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E42D" w14:textId="77777777" w:rsidR="008C716C" w:rsidRPr="00197B24" w:rsidRDefault="008C716C" w:rsidP="00197B24">
      <w:pPr>
        <w:pStyle w:val="ListParagraph"/>
        <w:numPr>
          <w:ilvl w:val="0"/>
          <w:numId w:val="6"/>
        </w:numPr>
        <w:jc w:val="both"/>
      </w:pPr>
      <w:r w:rsidRPr="00197B24">
        <w:rPr>
          <w:b/>
          <w:bCs/>
        </w:rPr>
        <w:t>COURSE</w:t>
      </w:r>
      <w:r w:rsidRPr="00197B24">
        <w:t xml:space="preserve"> </w:t>
      </w:r>
      <w:r w:rsidRPr="00197B24">
        <w:rPr>
          <w:b/>
          <w:bCs/>
        </w:rPr>
        <w:t>TITLE</w:t>
      </w:r>
      <w:r w:rsidR="00197B24">
        <w:rPr>
          <w:b/>
          <w:bCs/>
        </w:rPr>
        <w:t>*</w:t>
      </w:r>
      <w:r w:rsidRPr="00197B24">
        <w:t>:  Business Finance</w:t>
      </w:r>
    </w:p>
    <w:p w14:paraId="56615DF3" w14:textId="77777777" w:rsidR="008C716C" w:rsidRPr="001639F5" w:rsidRDefault="008C716C">
      <w:pPr>
        <w:jc w:val="both"/>
        <w:rPr>
          <w:rFonts w:ascii="Times New Roman" w:hAnsi="Times New Roman"/>
        </w:rPr>
      </w:pPr>
    </w:p>
    <w:p w14:paraId="705E17AE" w14:textId="77777777" w:rsidR="00197B24" w:rsidRPr="00E471F2" w:rsidRDefault="00197B24" w:rsidP="00197B24">
      <w:pPr>
        <w:pStyle w:val="ListParagraph"/>
        <w:numPr>
          <w:ilvl w:val="0"/>
          <w:numId w:val="6"/>
        </w:numPr>
        <w:rPr>
          <w:b/>
        </w:rPr>
      </w:pPr>
      <w:r w:rsidRPr="00E471F2">
        <w:rPr>
          <w:b/>
        </w:rPr>
        <w:t>CATALOG – PREFIX/COURSE NUMBER/COURSE SECTION*:</w:t>
      </w:r>
      <w:r>
        <w:rPr>
          <w:b/>
        </w:rPr>
        <w:t xml:space="preserve">  </w:t>
      </w:r>
      <w:r w:rsidRPr="00197B24">
        <w:t>BADM 2222</w:t>
      </w:r>
    </w:p>
    <w:p w14:paraId="64BF5755" w14:textId="77777777" w:rsidR="008C716C" w:rsidRDefault="008C716C" w:rsidP="009D7C71">
      <w:pPr>
        <w:ind w:left="360"/>
      </w:pPr>
    </w:p>
    <w:p w14:paraId="1D60B1A7" w14:textId="77777777" w:rsidR="00FE39EA" w:rsidRDefault="008C716C" w:rsidP="009D7C71">
      <w:pPr>
        <w:pStyle w:val="ListParagraph"/>
        <w:numPr>
          <w:ilvl w:val="0"/>
          <w:numId w:val="6"/>
        </w:numPr>
      </w:pPr>
      <w:r w:rsidRPr="00197B24">
        <w:rPr>
          <w:b/>
          <w:bCs/>
        </w:rPr>
        <w:t>PREREQUISITE</w:t>
      </w:r>
      <w:r w:rsidR="00197B24">
        <w:rPr>
          <w:b/>
          <w:bCs/>
        </w:rPr>
        <w:t>(</w:t>
      </w:r>
      <w:r w:rsidRPr="00197B24">
        <w:rPr>
          <w:b/>
          <w:bCs/>
        </w:rPr>
        <w:t>S</w:t>
      </w:r>
      <w:r w:rsidR="00197B24">
        <w:rPr>
          <w:b/>
          <w:bCs/>
        </w:rPr>
        <w:t>)*</w:t>
      </w:r>
      <w:r w:rsidRPr="00197B24">
        <w:t>:</w:t>
      </w:r>
      <w:r w:rsidR="00197B24">
        <w:t xml:space="preserve"> </w:t>
      </w:r>
      <w:r w:rsidR="00481FD1" w:rsidRPr="00197B24">
        <w:t>ACCT</w:t>
      </w:r>
      <w:r w:rsidR="009D7C71">
        <w:t xml:space="preserve"> </w:t>
      </w:r>
      <w:r w:rsidR="00481FD1" w:rsidRPr="00197B24">
        <w:t>110</w:t>
      </w:r>
      <w:r w:rsidR="00FE39EA">
        <w:t>1</w:t>
      </w:r>
      <w:r w:rsidR="00C91E6F">
        <w:t xml:space="preserve"> </w:t>
      </w:r>
      <w:r w:rsidR="00481FD1" w:rsidRPr="00197B24">
        <w:t>&amp; ECON 2205</w:t>
      </w:r>
      <w:r w:rsidR="00197B24">
        <w:t xml:space="preserve">     </w:t>
      </w:r>
    </w:p>
    <w:p w14:paraId="218C13E2" w14:textId="77777777" w:rsidR="00FE39EA" w:rsidRPr="00FE39EA" w:rsidRDefault="00FE39EA" w:rsidP="00FE39EA">
      <w:pPr>
        <w:pStyle w:val="ListParagraph"/>
        <w:rPr>
          <w:b/>
        </w:rPr>
      </w:pPr>
    </w:p>
    <w:p w14:paraId="1B865217" w14:textId="382FD08E" w:rsidR="00481FD1" w:rsidRPr="00197B24" w:rsidRDefault="00197B24" w:rsidP="009D7C71">
      <w:pPr>
        <w:pStyle w:val="ListParagraph"/>
        <w:numPr>
          <w:ilvl w:val="0"/>
          <w:numId w:val="6"/>
        </w:numPr>
      </w:pPr>
      <w:r w:rsidRPr="008C0F7B">
        <w:rPr>
          <w:b/>
        </w:rPr>
        <w:t>COREQUISITE(S)</w:t>
      </w:r>
      <w:r>
        <w:rPr>
          <w:b/>
        </w:rPr>
        <w:t>*</w:t>
      </w:r>
      <w:r w:rsidRPr="008C0F7B">
        <w:rPr>
          <w:b/>
        </w:rPr>
        <w:t>:</w:t>
      </w:r>
      <w:r>
        <w:rPr>
          <w:b/>
        </w:rPr>
        <w:t xml:space="preserve">  </w:t>
      </w:r>
      <w:r>
        <w:t>None</w:t>
      </w:r>
    </w:p>
    <w:p w14:paraId="4C011F1C" w14:textId="0F9AE1BA" w:rsidR="008C716C" w:rsidRPr="001639F5" w:rsidRDefault="00481FD1" w:rsidP="00255135">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97B24">
        <w:rPr>
          <w:rFonts w:ascii="Times New Roman" w:hAnsi="Times New Roman"/>
        </w:rPr>
        <w:t xml:space="preserve">    </w:t>
      </w:r>
    </w:p>
    <w:p w14:paraId="62134BCA" w14:textId="77777777" w:rsidR="008C716C" w:rsidRDefault="008C716C" w:rsidP="00197B24">
      <w:pPr>
        <w:ind w:left="360"/>
        <w:jc w:val="both"/>
      </w:pPr>
    </w:p>
    <w:p w14:paraId="194F5D53" w14:textId="77777777" w:rsidR="00197B24" w:rsidRPr="00197B24" w:rsidRDefault="00197B24" w:rsidP="00197B24">
      <w:pPr>
        <w:pStyle w:val="ListParagraph"/>
        <w:numPr>
          <w:ilvl w:val="0"/>
          <w:numId w:val="6"/>
        </w:numPr>
        <w:rPr>
          <w:b/>
        </w:rPr>
      </w:pPr>
      <w:r w:rsidRPr="00197B24">
        <w:rPr>
          <w:b/>
        </w:rPr>
        <w:t>COURSE TIME/LOCATION: (</w:t>
      </w:r>
      <w:r w:rsidRPr="00197B24">
        <w:rPr>
          <w:b/>
          <w:i/>
          <w:u w:val="single"/>
        </w:rPr>
        <w:t>Course Syllabus – Individual Instructor Specific</w:t>
      </w:r>
      <w:r w:rsidRPr="00197B24">
        <w:rPr>
          <w:b/>
        </w:rPr>
        <w:t>)</w:t>
      </w:r>
    </w:p>
    <w:p w14:paraId="14BC03EF" w14:textId="77777777" w:rsidR="00197B24" w:rsidRDefault="00197B24" w:rsidP="00197B24">
      <w:pPr>
        <w:pStyle w:val="ListParagraph"/>
      </w:pPr>
      <w:r>
        <w:tab/>
      </w:r>
      <w:r>
        <w:tab/>
      </w:r>
      <w:r>
        <w:tab/>
        <w:t>Campus, Class Time, &amp; Room #</w:t>
      </w:r>
    </w:p>
    <w:p w14:paraId="0BEFA5F1" w14:textId="77777777" w:rsidR="00197B24" w:rsidRPr="00AD37EC" w:rsidRDefault="00197B24" w:rsidP="00197B24">
      <w:pPr>
        <w:pStyle w:val="ListParagraph"/>
      </w:pPr>
    </w:p>
    <w:p w14:paraId="03BDD849" w14:textId="77777777" w:rsidR="008C716C" w:rsidRPr="00197B24" w:rsidRDefault="008C716C" w:rsidP="00197B24">
      <w:pPr>
        <w:pStyle w:val="ListParagraph"/>
        <w:numPr>
          <w:ilvl w:val="0"/>
          <w:numId w:val="6"/>
        </w:numPr>
        <w:jc w:val="both"/>
      </w:pPr>
      <w:r w:rsidRPr="00197B24">
        <w:rPr>
          <w:b/>
          <w:bCs/>
        </w:rPr>
        <w:t>CREDIT</w:t>
      </w:r>
      <w:r w:rsidRPr="00197B24">
        <w:t xml:space="preserve"> </w:t>
      </w:r>
      <w:r w:rsidRPr="00197B24">
        <w:rPr>
          <w:b/>
          <w:bCs/>
        </w:rPr>
        <w:t>HOURS</w:t>
      </w:r>
      <w:r w:rsidR="00197B24">
        <w:rPr>
          <w:b/>
          <w:bCs/>
        </w:rPr>
        <w:t>*</w:t>
      </w:r>
      <w:r w:rsidRPr="00197B24">
        <w:t xml:space="preserve">:  </w:t>
      </w:r>
      <w:r w:rsidR="00546826" w:rsidRPr="00197B24">
        <w:t>3</w:t>
      </w:r>
      <w:r w:rsidRPr="00197B24">
        <w:t xml:space="preserve">    </w:t>
      </w:r>
      <w:r w:rsidRPr="00197B24">
        <w:tab/>
      </w:r>
      <w:r w:rsidRPr="00197B24">
        <w:tab/>
      </w:r>
      <w:r w:rsidRPr="00197B24">
        <w:tab/>
      </w:r>
      <w:r w:rsidRPr="00197B24">
        <w:rPr>
          <w:b/>
          <w:bCs/>
        </w:rPr>
        <w:t>LECTURE</w:t>
      </w:r>
      <w:r w:rsidRPr="00197B24">
        <w:t xml:space="preserve"> </w:t>
      </w:r>
      <w:r w:rsidRPr="00197B24">
        <w:rPr>
          <w:b/>
          <w:bCs/>
        </w:rPr>
        <w:t>HOURS</w:t>
      </w:r>
      <w:r w:rsidR="00197B24">
        <w:rPr>
          <w:b/>
          <w:bCs/>
        </w:rPr>
        <w:t>*</w:t>
      </w:r>
      <w:r w:rsidRPr="00197B24">
        <w:t>:</w:t>
      </w:r>
      <w:r w:rsidR="00546826" w:rsidRPr="00197B24">
        <w:t xml:space="preserve"> 3</w:t>
      </w:r>
    </w:p>
    <w:p w14:paraId="251F11CF" w14:textId="77777777" w:rsidR="008C716C" w:rsidRPr="001639F5" w:rsidRDefault="008C716C">
      <w:pPr>
        <w:ind w:firstLine="720"/>
        <w:jc w:val="both"/>
        <w:rPr>
          <w:rFonts w:ascii="Times New Roman" w:hAnsi="Times New Roman"/>
        </w:rPr>
      </w:pPr>
      <w:r w:rsidRPr="001639F5">
        <w:rPr>
          <w:rFonts w:ascii="Times New Roman" w:hAnsi="Times New Roman"/>
          <w:b/>
          <w:bCs/>
        </w:rPr>
        <w:t>LABORATORY</w:t>
      </w:r>
      <w:r w:rsidRPr="001639F5">
        <w:rPr>
          <w:rFonts w:ascii="Times New Roman" w:hAnsi="Times New Roman"/>
        </w:rPr>
        <w:t xml:space="preserve"> </w:t>
      </w:r>
      <w:r w:rsidRPr="001639F5">
        <w:rPr>
          <w:rFonts w:ascii="Times New Roman" w:hAnsi="Times New Roman"/>
          <w:b/>
          <w:bCs/>
        </w:rPr>
        <w:t>HOURS</w:t>
      </w:r>
      <w:r w:rsidR="00197B24">
        <w:rPr>
          <w:rFonts w:ascii="Times New Roman" w:hAnsi="Times New Roman"/>
          <w:b/>
          <w:bCs/>
        </w:rPr>
        <w:t>*</w:t>
      </w:r>
      <w:r w:rsidRPr="001639F5">
        <w:rPr>
          <w:rFonts w:ascii="Times New Roman" w:hAnsi="Times New Roman"/>
        </w:rPr>
        <w:t xml:space="preserve">:  </w:t>
      </w:r>
      <w:r w:rsidR="00D2295A" w:rsidRPr="001639F5">
        <w:rPr>
          <w:rFonts w:ascii="Times New Roman" w:hAnsi="Times New Roman"/>
        </w:rPr>
        <w:t>0</w:t>
      </w:r>
      <w:r w:rsidRPr="001639F5">
        <w:rPr>
          <w:rFonts w:ascii="Times New Roman" w:hAnsi="Times New Roman"/>
        </w:rPr>
        <w:tab/>
      </w:r>
      <w:r w:rsidRPr="001639F5">
        <w:rPr>
          <w:rFonts w:ascii="Times New Roman" w:hAnsi="Times New Roman"/>
        </w:rPr>
        <w:tab/>
      </w:r>
      <w:r w:rsidRPr="001639F5">
        <w:rPr>
          <w:rFonts w:ascii="Times New Roman" w:hAnsi="Times New Roman"/>
          <w:b/>
          <w:bCs/>
        </w:rPr>
        <w:t>OBSERVATION</w:t>
      </w:r>
      <w:r w:rsidRPr="001639F5">
        <w:rPr>
          <w:rFonts w:ascii="Times New Roman" w:hAnsi="Times New Roman"/>
        </w:rPr>
        <w:t xml:space="preserve"> </w:t>
      </w:r>
      <w:r w:rsidRPr="001639F5">
        <w:rPr>
          <w:rFonts w:ascii="Times New Roman" w:hAnsi="Times New Roman"/>
          <w:b/>
          <w:bCs/>
        </w:rPr>
        <w:t>HOURS</w:t>
      </w:r>
      <w:r w:rsidR="00197B24">
        <w:rPr>
          <w:rFonts w:ascii="Times New Roman" w:hAnsi="Times New Roman"/>
          <w:b/>
          <w:bCs/>
        </w:rPr>
        <w:t>*</w:t>
      </w:r>
      <w:r w:rsidRPr="001639F5">
        <w:rPr>
          <w:rFonts w:ascii="Times New Roman" w:hAnsi="Times New Roman"/>
        </w:rPr>
        <w:t>:</w:t>
      </w:r>
      <w:r w:rsidR="00D2295A" w:rsidRPr="001639F5">
        <w:rPr>
          <w:rFonts w:ascii="Times New Roman" w:hAnsi="Times New Roman"/>
        </w:rPr>
        <w:t xml:space="preserve"> 0</w:t>
      </w:r>
    </w:p>
    <w:p w14:paraId="33FAE8E6" w14:textId="77777777" w:rsidR="008C716C" w:rsidRDefault="008C716C" w:rsidP="00197B24">
      <w:pPr>
        <w:ind w:left="360"/>
        <w:jc w:val="both"/>
      </w:pPr>
    </w:p>
    <w:p w14:paraId="3BC589F6" w14:textId="77777777" w:rsidR="00197B24" w:rsidRDefault="00197B24" w:rsidP="00197B24">
      <w:pPr>
        <w:pStyle w:val="NoSpacing"/>
        <w:numPr>
          <w:ilvl w:val="0"/>
          <w:numId w:val="6"/>
        </w:numPr>
        <w:rPr>
          <w:rFonts w:ascii="Times New Roman" w:eastAsia="Times New Roman" w:hAnsi="Times New Roman"/>
          <w:b/>
          <w:sz w:val="24"/>
          <w:szCs w:val="24"/>
        </w:rPr>
      </w:pPr>
      <w:r w:rsidRPr="00230B57">
        <w:rPr>
          <w:rFonts w:ascii="Times New Roman" w:eastAsia="Times New Roman" w:hAnsi="Times New Roman"/>
          <w:b/>
          <w:sz w:val="24"/>
          <w:szCs w:val="24"/>
        </w:rPr>
        <w:t xml:space="preserve">FACULTY CONTACT INFORMATION: </w:t>
      </w:r>
      <w:r w:rsidRPr="00230B57">
        <w:rPr>
          <w:rFonts w:ascii="Times New Roman" w:eastAsia="Times New Roman" w:hAnsi="Times New Roman"/>
          <w:b/>
          <w:i/>
          <w:sz w:val="24"/>
          <w:szCs w:val="24"/>
          <w:u w:val="single"/>
        </w:rPr>
        <w:t>(Course Syllabus – Individual Instructor Specific)</w:t>
      </w:r>
    </w:p>
    <w:p w14:paraId="244A6402" w14:textId="77777777" w:rsidR="00197B24" w:rsidRPr="00AD37EC" w:rsidRDefault="00197B24" w:rsidP="00197B24">
      <w:pPr>
        <w:pStyle w:val="NoSpacing"/>
        <w:rPr>
          <w:rFonts w:ascii="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AD37EC">
        <w:rPr>
          <w:rFonts w:ascii="Times New Roman" w:eastAsia="Times New Roman" w:hAnsi="Times New Roman"/>
          <w:sz w:val="24"/>
          <w:szCs w:val="24"/>
        </w:rPr>
        <w:t>Name &amp; at least 2 methods of contact</w:t>
      </w:r>
    </w:p>
    <w:p w14:paraId="54EB58B2" w14:textId="77777777" w:rsidR="00197B24" w:rsidRDefault="00197B24">
      <w:pPr>
        <w:jc w:val="both"/>
        <w:rPr>
          <w:rFonts w:ascii="Times New Roman" w:hAnsi="Times New Roman"/>
        </w:rPr>
      </w:pPr>
    </w:p>
    <w:p w14:paraId="63B698CD" w14:textId="77777777" w:rsidR="00197B24" w:rsidRPr="00197B24" w:rsidRDefault="00197B24" w:rsidP="00197B24">
      <w:pPr>
        <w:pStyle w:val="ListParagraph"/>
        <w:numPr>
          <w:ilvl w:val="0"/>
          <w:numId w:val="6"/>
        </w:numPr>
        <w:jc w:val="both"/>
      </w:pPr>
      <w:r w:rsidRPr="001639F5">
        <w:rPr>
          <w:b/>
          <w:bCs/>
        </w:rPr>
        <w:t>COURSE</w:t>
      </w:r>
      <w:r w:rsidRPr="001639F5">
        <w:t xml:space="preserve"> </w:t>
      </w:r>
      <w:r w:rsidRPr="001639F5">
        <w:rPr>
          <w:b/>
          <w:bCs/>
        </w:rPr>
        <w:t>DESCRIPTION</w:t>
      </w:r>
      <w:r>
        <w:rPr>
          <w:b/>
          <w:bCs/>
        </w:rPr>
        <w:t>*</w:t>
      </w:r>
      <w:r w:rsidRPr="001639F5">
        <w:t>:</w:t>
      </w:r>
    </w:p>
    <w:p w14:paraId="6F10DF24" w14:textId="77777777" w:rsidR="008C716C" w:rsidRPr="001639F5" w:rsidRDefault="00197B24">
      <w:pPr>
        <w:jc w:val="both"/>
        <w:rPr>
          <w:rFonts w:ascii="Times New Roman" w:hAnsi="Times New Roman"/>
        </w:rPr>
      </w:pPr>
      <w:r>
        <w:rPr>
          <w:rFonts w:ascii="Times New Roman" w:hAnsi="Times New Roman"/>
          <w:b/>
        </w:rPr>
        <w:t xml:space="preserve"> </w:t>
      </w:r>
    </w:p>
    <w:p w14:paraId="754D4CC7" w14:textId="77777777" w:rsidR="008C716C" w:rsidRDefault="008C716C" w:rsidP="001639F5">
      <w:pPr>
        <w:ind w:left="720"/>
        <w:jc w:val="both"/>
        <w:rPr>
          <w:rFonts w:ascii="Times New Roman" w:hAnsi="Times New Roman"/>
        </w:rPr>
      </w:pPr>
      <w:r w:rsidRPr="001639F5">
        <w:rPr>
          <w:rFonts w:ascii="Times New Roman" w:hAnsi="Times New Roman"/>
        </w:rPr>
        <w:t>Course is an introduction to b</w:t>
      </w:r>
      <w:r w:rsidR="008C4011" w:rsidRPr="001639F5">
        <w:rPr>
          <w:rFonts w:ascii="Times New Roman" w:hAnsi="Times New Roman"/>
        </w:rPr>
        <w:t xml:space="preserve">asic concepts, principles, and </w:t>
      </w:r>
      <w:r w:rsidRPr="001639F5">
        <w:rPr>
          <w:rFonts w:ascii="Times New Roman" w:hAnsi="Times New Roman"/>
        </w:rPr>
        <w:t>analytical techni</w:t>
      </w:r>
      <w:r w:rsidR="008C4011" w:rsidRPr="001639F5">
        <w:rPr>
          <w:rFonts w:ascii="Times New Roman" w:hAnsi="Times New Roman"/>
        </w:rPr>
        <w:t>ques</w:t>
      </w:r>
      <w:r w:rsidR="001639F5">
        <w:rPr>
          <w:rFonts w:ascii="Times New Roman" w:hAnsi="Times New Roman"/>
        </w:rPr>
        <w:t xml:space="preserve"> </w:t>
      </w:r>
      <w:r w:rsidR="008C4011" w:rsidRPr="001639F5">
        <w:rPr>
          <w:rFonts w:ascii="Times New Roman" w:hAnsi="Times New Roman"/>
        </w:rPr>
        <w:t xml:space="preserve">of financial management. </w:t>
      </w:r>
      <w:r w:rsidRPr="001639F5">
        <w:rPr>
          <w:rFonts w:ascii="Times New Roman" w:hAnsi="Times New Roman"/>
        </w:rPr>
        <w:t>Topics include the whole scope of the financial system</w:t>
      </w:r>
      <w:r w:rsidR="001639F5">
        <w:rPr>
          <w:rFonts w:ascii="Times New Roman" w:hAnsi="Times New Roman"/>
        </w:rPr>
        <w:t xml:space="preserve"> </w:t>
      </w:r>
      <w:r w:rsidRPr="001639F5">
        <w:rPr>
          <w:rFonts w:ascii="Times New Roman" w:hAnsi="Times New Roman"/>
        </w:rPr>
        <w:t>and its functions: 1) the markets, (2) the institutions, and (3) the principles and concepts of financial management which guide the participants in making sound decisions.</w:t>
      </w:r>
    </w:p>
    <w:p w14:paraId="3187734B" w14:textId="77777777" w:rsidR="00197B24" w:rsidRDefault="00197B24" w:rsidP="001639F5">
      <w:pPr>
        <w:ind w:left="720"/>
        <w:jc w:val="both"/>
        <w:rPr>
          <w:rFonts w:ascii="Times New Roman" w:hAnsi="Times New Roman"/>
        </w:rPr>
      </w:pPr>
    </w:p>
    <w:p w14:paraId="345EC79C" w14:textId="4D320E7E" w:rsidR="00197B24" w:rsidRPr="00197B24" w:rsidRDefault="00197B24" w:rsidP="00197B24">
      <w:pPr>
        <w:pStyle w:val="ListParagraph"/>
        <w:numPr>
          <w:ilvl w:val="0"/>
          <w:numId w:val="6"/>
        </w:numPr>
        <w:tabs>
          <w:tab w:val="left" w:pos="-1440"/>
        </w:tabs>
        <w:rPr>
          <w:b/>
          <w:bCs/>
        </w:rPr>
      </w:pPr>
      <w:r w:rsidRPr="00197B24">
        <w:rPr>
          <w:b/>
          <w:bCs/>
        </w:rPr>
        <w:t>LEARNING O</w:t>
      </w:r>
      <w:r w:rsidR="00AC4755">
        <w:rPr>
          <w:b/>
          <w:bCs/>
        </w:rPr>
        <w:t>UTCOMES</w:t>
      </w:r>
      <w:r w:rsidRPr="00197B24">
        <w:rPr>
          <w:b/>
          <w:bCs/>
        </w:rPr>
        <w:t>*:</w:t>
      </w:r>
    </w:p>
    <w:p w14:paraId="5332B837" w14:textId="77777777" w:rsidR="005555CB" w:rsidRPr="005555CB" w:rsidRDefault="005555CB" w:rsidP="005555CB">
      <w:pPr>
        <w:spacing w:before="100" w:beforeAutospacing="1" w:after="100" w:afterAutospacing="1"/>
        <w:ind w:left="450" w:hanging="90"/>
        <w:outlineLvl w:val="3"/>
        <w:rPr>
          <w:rFonts w:ascii="Times New Roman" w:hAnsi="Times New Roman"/>
        </w:rPr>
      </w:pPr>
      <w:r w:rsidRPr="005555CB">
        <w:rPr>
          <w:rFonts w:ascii="Times New Roman" w:hAnsi="Times New Roman"/>
        </w:rPr>
        <w:t>At the completion of this course the student should be able to</w:t>
      </w:r>
    </w:p>
    <w:p w14:paraId="5BD1F211"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bookmarkStart w:id="0" w:name="_Hlk25233205"/>
      <w:r>
        <w:rPr>
          <w:shd w:val="clear" w:color="auto" w:fill="FFFFFF"/>
        </w:rPr>
        <w:t>Identify</w:t>
      </w:r>
      <w:r w:rsidRPr="008C62A8">
        <w:rPr>
          <w:shd w:val="clear" w:color="auto" w:fill="FFFFFF"/>
        </w:rPr>
        <w:t xml:space="preserve"> the basic requirements of an effective financial system.</w:t>
      </w:r>
    </w:p>
    <w:p w14:paraId="20405915" w14:textId="77777777" w:rsidR="005555CB" w:rsidRPr="005B0CC0" w:rsidRDefault="005555CB" w:rsidP="005555CB">
      <w:pPr>
        <w:pStyle w:val="ListParagraph"/>
        <w:numPr>
          <w:ilvl w:val="0"/>
          <w:numId w:val="12"/>
        </w:numPr>
        <w:shd w:val="clear" w:color="auto" w:fill="FFFFFF"/>
        <w:ind w:left="2070" w:hanging="990"/>
        <w:rPr>
          <w:shd w:val="clear" w:color="auto" w:fill="FFFFFF"/>
        </w:rPr>
      </w:pPr>
      <w:r>
        <w:rPr>
          <w:shd w:val="clear" w:color="auto" w:fill="FFFFFF"/>
        </w:rPr>
        <w:t>Distinguish</w:t>
      </w:r>
      <w:r w:rsidRPr="008C62A8">
        <w:rPr>
          <w:shd w:val="clear" w:color="auto" w:fill="FFFFFF"/>
        </w:rPr>
        <w:t xml:space="preserve"> the strengths and weaknesses of the banking system in the United States</w:t>
      </w:r>
      <w:r>
        <w:rPr>
          <w:shd w:val="clear" w:color="auto" w:fill="FFFFFF"/>
        </w:rPr>
        <w:t xml:space="preserve"> </w:t>
      </w:r>
      <w:r w:rsidRPr="005B0CC0">
        <w:rPr>
          <w:shd w:val="clear" w:color="auto" w:fill="FFFFFF"/>
        </w:rPr>
        <w:t>including the Monetary System.</w:t>
      </w:r>
    </w:p>
    <w:p w14:paraId="5FA64B7A" w14:textId="77777777" w:rsidR="005555CB" w:rsidRPr="008C62A8" w:rsidRDefault="005555CB" w:rsidP="005555CB">
      <w:pPr>
        <w:pStyle w:val="ListParagraph"/>
        <w:numPr>
          <w:ilvl w:val="0"/>
          <w:numId w:val="12"/>
        </w:numPr>
        <w:shd w:val="clear" w:color="auto" w:fill="FFFFFF"/>
        <w:ind w:left="2070" w:hanging="990"/>
      </w:pPr>
      <w:r>
        <w:rPr>
          <w:shd w:val="clear" w:color="auto" w:fill="FFFFFF"/>
        </w:rPr>
        <w:t>Recognize</w:t>
      </w:r>
      <w:r w:rsidRPr="008C62A8">
        <w:t xml:space="preserve"> the impact of fiscal and monetary policy on savings and investment decisions.</w:t>
      </w:r>
    </w:p>
    <w:p w14:paraId="09AA60CA"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r>
        <w:rPr>
          <w:shd w:val="clear" w:color="auto" w:fill="FFFFFF"/>
        </w:rPr>
        <w:t>Identify</w:t>
      </w:r>
      <w:r w:rsidRPr="008C62A8">
        <w:rPr>
          <w:shd w:val="clear" w:color="auto" w:fill="FFFFFF"/>
        </w:rPr>
        <w:t xml:space="preserve"> how international finance and trade affect businesses.</w:t>
      </w:r>
    </w:p>
    <w:p w14:paraId="684FD436"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r>
        <w:rPr>
          <w:shd w:val="clear" w:color="auto" w:fill="FFFFFF"/>
        </w:rPr>
        <w:t>Solve</w:t>
      </w:r>
      <w:r w:rsidRPr="008C62A8">
        <w:rPr>
          <w:shd w:val="clear" w:color="auto" w:fill="FFFFFF"/>
        </w:rPr>
        <w:t xml:space="preserve"> time value of money</w:t>
      </w:r>
      <w:r>
        <w:rPr>
          <w:shd w:val="clear" w:color="auto" w:fill="FFFFFF"/>
        </w:rPr>
        <w:t xml:space="preserve"> problems</w:t>
      </w:r>
      <w:r w:rsidRPr="008C62A8">
        <w:rPr>
          <w:shd w:val="clear" w:color="auto" w:fill="FFFFFF"/>
        </w:rPr>
        <w:t>.</w:t>
      </w:r>
    </w:p>
    <w:p w14:paraId="598D099C"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r w:rsidRPr="008C62A8">
        <w:rPr>
          <w:shd w:val="clear" w:color="auto" w:fill="FFFFFF"/>
        </w:rPr>
        <w:t>Calculate stock and bond valuations for businesses and government.</w:t>
      </w:r>
    </w:p>
    <w:p w14:paraId="12B69864"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r>
        <w:rPr>
          <w:shd w:val="clear" w:color="auto" w:fill="FFFFFF"/>
        </w:rPr>
        <w:t>Contrast</w:t>
      </w:r>
      <w:r w:rsidRPr="008C62A8">
        <w:rPr>
          <w:shd w:val="clear" w:color="auto" w:fill="FFFFFF"/>
        </w:rPr>
        <w:t xml:space="preserve"> risk and return o</w:t>
      </w:r>
      <w:r>
        <w:rPr>
          <w:shd w:val="clear" w:color="auto" w:fill="FFFFFF"/>
        </w:rPr>
        <w:t>f</w:t>
      </w:r>
      <w:r w:rsidRPr="008C62A8">
        <w:rPr>
          <w:shd w:val="clear" w:color="auto" w:fill="FFFFFF"/>
        </w:rPr>
        <w:t xml:space="preserve"> an investment.</w:t>
      </w:r>
    </w:p>
    <w:p w14:paraId="0200EB54"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r w:rsidRPr="008C62A8">
        <w:rPr>
          <w:shd w:val="clear" w:color="auto" w:fill="FFFFFF"/>
        </w:rPr>
        <w:t xml:space="preserve">Analyze business financial </w:t>
      </w:r>
      <w:r>
        <w:rPr>
          <w:shd w:val="clear" w:color="auto" w:fill="FFFFFF"/>
        </w:rPr>
        <w:t>statements and data</w:t>
      </w:r>
      <w:r w:rsidRPr="008C62A8">
        <w:rPr>
          <w:shd w:val="clear" w:color="auto" w:fill="FFFFFF"/>
        </w:rPr>
        <w:t>.</w:t>
      </w:r>
    </w:p>
    <w:p w14:paraId="7850B56D"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r w:rsidRPr="008C62A8">
        <w:rPr>
          <w:shd w:val="clear" w:color="auto" w:fill="FFFFFF"/>
        </w:rPr>
        <w:t>Develop insight into financial planning for short-term and long-term financing.</w:t>
      </w:r>
    </w:p>
    <w:p w14:paraId="4B4D147B" w14:textId="77777777" w:rsidR="005555CB" w:rsidRPr="008C62A8" w:rsidRDefault="005555CB" w:rsidP="005555CB">
      <w:pPr>
        <w:pStyle w:val="ListParagraph"/>
        <w:numPr>
          <w:ilvl w:val="0"/>
          <w:numId w:val="12"/>
        </w:numPr>
        <w:shd w:val="clear" w:color="auto" w:fill="FFFFFF"/>
        <w:ind w:left="2070" w:hanging="990"/>
        <w:rPr>
          <w:shd w:val="clear" w:color="auto" w:fill="FFFFFF"/>
        </w:rPr>
      </w:pPr>
      <w:r>
        <w:rPr>
          <w:shd w:val="clear" w:color="auto" w:fill="FFFFFF"/>
        </w:rPr>
        <w:lastRenderedPageBreak/>
        <w:t>Explain</w:t>
      </w:r>
      <w:r w:rsidRPr="008C62A8">
        <w:rPr>
          <w:shd w:val="clear" w:color="auto" w:fill="FFFFFF"/>
        </w:rPr>
        <w:t xml:space="preserve"> how to manage working capital and capital budgeting techniques and analysis</w:t>
      </w:r>
    </w:p>
    <w:p w14:paraId="6717833B" w14:textId="77777777" w:rsidR="005555CB" w:rsidRPr="008C62A8" w:rsidRDefault="005555CB" w:rsidP="005555CB">
      <w:pPr>
        <w:pStyle w:val="ListParagraph"/>
        <w:numPr>
          <w:ilvl w:val="0"/>
          <w:numId w:val="12"/>
        </w:numPr>
        <w:shd w:val="clear" w:color="auto" w:fill="FFFFFF"/>
        <w:ind w:left="2070" w:hanging="990"/>
        <w:rPr>
          <w:rFonts w:ascii="Tahoma" w:hAnsi="Tahoma" w:cs="Tahoma"/>
          <w:sz w:val="20"/>
          <w:szCs w:val="20"/>
          <w:shd w:val="clear" w:color="auto" w:fill="FFFFFF"/>
        </w:rPr>
      </w:pPr>
      <w:r w:rsidRPr="008C62A8">
        <w:rPr>
          <w:shd w:val="clear" w:color="auto" w:fill="FFFFFF"/>
        </w:rPr>
        <w:t>Evaluate cost of capital and capital structure.</w:t>
      </w:r>
    </w:p>
    <w:bookmarkEnd w:id="0"/>
    <w:p w14:paraId="7A43CFC6" w14:textId="77777777" w:rsidR="00197B24" w:rsidRPr="00197B24" w:rsidRDefault="00197B24" w:rsidP="00197B24">
      <w:pPr>
        <w:pStyle w:val="ListParagraph"/>
        <w:numPr>
          <w:ilvl w:val="0"/>
          <w:numId w:val="6"/>
        </w:numPr>
        <w:jc w:val="both"/>
      </w:pPr>
      <w:r w:rsidRPr="001639F5">
        <w:rPr>
          <w:b/>
          <w:bCs/>
        </w:rPr>
        <w:t>ADOPTED</w:t>
      </w:r>
      <w:r w:rsidRPr="001639F5">
        <w:t xml:space="preserve"> </w:t>
      </w:r>
      <w:r w:rsidRPr="001639F5">
        <w:rPr>
          <w:b/>
          <w:bCs/>
        </w:rPr>
        <w:t>TEXT(S)</w:t>
      </w:r>
      <w:r w:rsidR="00D41711">
        <w:rPr>
          <w:b/>
          <w:bCs/>
        </w:rPr>
        <w:t>*</w:t>
      </w:r>
      <w:r w:rsidRPr="001639F5">
        <w:rPr>
          <w:b/>
          <w:bCs/>
        </w:rPr>
        <w:t>:</w:t>
      </w:r>
    </w:p>
    <w:p w14:paraId="1686DE3C" w14:textId="77777777" w:rsidR="00197B24" w:rsidRDefault="00197B24" w:rsidP="00197B24">
      <w:pPr>
        <w:jc w:val="both"/>
      </w:pPr>
    </w:p>
    <w:p w14:paraId="4F086EA6" w14:textId="77777777" w:rsidR="00D41711" w:rsidRDefault="00197B24" w:rsidP="00197B24">
      <w:pPr>
        <w:jc w:val="both"/>
        <w:rPr>
          <w:rFonts w:ascii="Times New Roman" w:hAnsi="Times New Roman"/>
        </w:rPr>
      </w:pPr>
      <w:r>
        <w:tab/>
      </w:r>
      <w:r w:rsidR="007940C0">
        <w:rPr>
          <w:rFonts w:ascii="Times New Roman" w:hAnsi="Times New Roman"/>
          <w:i/>
        </w:rPr>
        <w:t>MindTap for</w:t>
      </w:r>
      <w:r w:rsidR="007940C0" w:rsidRPr="00D41711">
        <w:rPr>
          <w:rFonts w:ascii="Times New Roman" w:hAnsi="Times New Roman"/>
          <w:i/>
        </w:rPr>
        <w:t xml:space="preserve"> </w:t>
      </w:r>
      <w:r w:rsidRPr="00D41711">
        <w:rPr>
          <w:rFonts w:ascii="Times New Roman" w:hAnsi="Times New Roman"/>
          <w:i/>
        </w:rPr>
        <w:t>Fundamentals of Financial Management</w:t>
      </w:r>
      <w:r w:rsidR="007940C0">
        <w:rPr>
          <w:rFonts w:ascii="Times New Roman" w:hAnsi="Times New Roman"/>
          <w:i/>
        </w:rPr>
        <w:t xml:space="preserve"> </w:t>
      </w:r>
    </w:p>
    <w:p w14:paraId="1189C1C1" w14:textId="75703DAE" w:rsidR="00197B24" w:rsidRDefault="00D41711" w:rsidP="00197B24">
      <w:pPr>
        <w:jc w:val="both"/>
        <w:rPr>
          <w:rFonts w:ascii="Times New Roman" w:hAnsi="Times New Roman"/>
        </w:rPr>
      </w:pPr>
      <w:r>
        <w:rPr>
          <w:rFonts w:ascii="Times New Roman" w:hAnsi="Times New Roman"/>
        </w:rPr>
        <w:tab/>
      </w:r>
      <w:r w:rsidR="00827346">
        <w:rPr>
          <w:rFonts w:ascii="Times New Roman" w:hAnsi="Times New Roman"/>
        </w:rPr>
        <w:t>10</w:t>
      </w:r>
      <w:r w:rsidRPr="00D41711">
        <w:rPr>
          <w:rFonts w:ascii="Times New Roman" w:hAnsi="Times New Roman"/>
          <w:vertAlign w:val="superscript"/>
        </w:rPr>
        <w:t>th</w:t>
      </w:r>
      <w:r w:rsidR="0053166A">
        <w:rPr>
          <w:rFonts w:ascii="Times New Roman" w:hAnsi="Times New Roman"/>
        </w:rPr>
        <w:t xml:space="preserve"> or Current </w:t>
      </w:r>
      <w:r w:rsidRPr="00D41711">
        <w:rPr>
          <w:rFonts w:ascii="Times New Roman" w:hAnsi="Times New Roman"/>
        </w:rPr>
        <w:t>Edition</w:t>
      </w:r>
    </w:p>
    <w:p w14:paraId="6CDACEB8" w14:textId="77777777" w:rsidR="00D41711" w:rsidRDefault="00D41711" w:rsidP="00197B24">
      <w:pPr>
        <w:jc w:val="both"/>
        <w:rPr>
          <w:rFonts w:ascii="Times New Roman" w:hAnsi="Times New Roman"/>
        </w:rPr>
      </w:pPr>
      <w:r>
        <w:rPr>
          <w:rFonts w:ascii="Times New Roman" w:hAnsi="Times New Roman"/>
        </w:rPr>
        <w:tab/>
        <w:t>Cengage Learning</w:t>
      </w:r>
    </w:p>
    <w:p w14:paraId="21395F3C" w14:textId="77777777" w:rsidR="00D41711" w:rsidRDefault="00D41711" w:rsidP="00197B24">
      <w:pPr>
        <w:jc w:val="both"/>
        <w:rPr>
          <w:rFonts w:ascii="Times New Roman" w:hAnsi="Times New Roman"/>
        </w:rPr>
      </w:pPr>
      <w:r>
        <w:rPr>
          <w:rFonts w:ascii="Times New Roman" w:hAnsi="Times New Roman"/>
        </w:rPr>
        <w:tab/>
        <w:t>Eugene F. Brigham; Joel F. Houston</w:t>
      </w:r>
    </w:p>
    <w:p w14:paraId="310733F9" w14:textId="77777777" w:rsidR="00D41711" w:rsidRPr="00D41711" w:rsidRDefault="00F32C5C" w:rsidP="00197B24">
      <w:pPr>
        <w:jc w:val="both"/>
        <w:rPr>
          <w:rFonts w:ascii="Times New Roman" w:hAnsi="Times New Roman"/>
        </w:rPr>
      </w:pPr>
      <w:r>
        <w:rPr>
          <w:rFonts w:ascii="Times New Roman" w:hAnsi="Times New Roman"/>
        </w:rPr>
        <w:tab/>
      </w:r>
    </w:p>
    <w:p w14:paraId="1B0D7B78" w14:textId="53E78F45" w:rsidR="003D26E0" w:rsidRPr="003D26E0" w:rsidRDefault="003D26E0" w:rsidP="003D26E0">
      <w:pPr>
        <w:ind w:firstLine="720"/>
        <w:jc w:val="both"/>
        <w:rPr>
          <w:rFonts w:ascii="Times New Roman" w:hAnsi="Times New Roman"/>
        </w:rPr>
      </w:pPr>
      <w:r w:rsidRPr="003D26E0">
        <w:rPr>
          <w:rFonts w:ascii="Times New Roman" w:hAnsi="Times New Roman"/>
        </w:rPr>
        <w:t xml:space="preserve">ISBN: 978-0-357-70000-6 Cengage Unlimited Inclusive Access eBook with </w:t>
      </w:r>
      <w:r>
        <w:rPr>
          <w:rFonts w:ascii="Times New Roman" w:hAnsi="Times New Roman"/>
        </w:rPr>
        <w:t>MindTap</w:t>
      </w:r>
    </w:p>
    <w:p w14:paraId="6F467897" w14:textId="77777777" w:rsidR="003D26E0" w:rsidRPr="003D26E0" w:rsidRDefault="003D26E0" w:rsidP="003D26E0">
      <w:pPr>
        <w:jc w:val="both"/>
        <w:rPr>
          <w:rFonts w:ascii="Times New Roman" w:hAnsi="Times New Roman"/>
        </w:rPr>
      </w:pPr>
    </w:p>
    <w:p w14:paraId="7C61B39E" w14:textId="068A36BB" w:rsidR="00197B24" w:rsidRDefault="003D26E0" w:rsidP="003D26E0">
      <w:pPr>
        <w:ind w:firstLine="720"/>
        <w:jc w:val="both"/>
      </w:pPr>
      <w:r w:rsidRPr="003D26E0">
        <w:rPr>
          <w:rFonts w:ascii="Times New Roman" w:hAnsi="Times New Roman"/>
        </w:rPr>
        <w:t>ISBN for students who do NOT want Inclusive Access: 978-0-357-</w:t>
      </w:r>
      <w:r w:rsidR="00255135">
        <w:rPr>
          <w:rFonts w:ascii="Times New Roman" w:hAnsi="Times New Roman"/>
        </w:rPr>
        <w:t>53367-3</w:t>
      </w:r>
      <w:r w:rsidRPr="00F3159A">
        <w:rPr>
          <w:bCs/>
        </w:rPr>
        <w:t> </w:t>
      </w:r>
      <w:r w:rsidRPr="00F3159A">
        <w:rPr>
          <w:bCs/>
        </w:rPr>
        <w:br/>
      </w:r>
    </w:p>
    <w:p w14:paraId="4C0B34D3" w14:textId="7F6251F0" w:rsidR="00D41711" w:rsidRDefault="00197B24" w:rsidP="00197B24">
      <w:pPr>
        <w:pStyle w:val="NormalWeb"/>
        <w:shd w:val="clear" w:color="auto" w:fill="FFFFFF"/>
        <w:spacing w:before="0" w:beforeAutospacing="0" w:after="0" w:afterAutospacing="0"/>
        <w:rPr>
          <w:i/>
          <w:color w:val="212121"/>
        </w:rPr>
      </w:pPr>
      <w:r>
        <w:rPr>
          <w:color w:val="212121"/>
        </w:rPr>
        <w:tab/>
      </w:r>
      <w:r>
        <w:rPr>
          <w:i/>
          <w:color w:val="212121"/>
        </w:rPr>
        <w:t xml:space="preserve"> </w:t>
      </w:r>
    </w:p>
    <w:p w14:paraId="64F66029" w14:textId="77777777" w:rsidR="00D41711" w:rsidRPr="0023429D" w:rsidRDefault="00D41711" w:rsidP="00D41711">
      <w:pPr>
        <w:pStyle w:val="NoSpacing"/>
        <w:numPr>
          <w:ilvl w:val="0"/>
          <w:numId w:val="6"/>
        </w:numPr>
        <w:rPr>
          <w:rFonts w:ascii="Times New Roman" w:hAnsi="Times New Roman"/>
          <w:sz w:val="24"/>
          <w:szCs w:val="24"/>
        </w:rPr>
      </w:pPr>
      <w:r w:rsidRPr="0023429D">
        <w:rPr>
          <w:rFonts w:ascii="Times New Roman" w:hAnsi="Times New Roman"/>
          <w:b/>
          <w:sz w:val="24"/>
          <w:szCs w:val="24"/>
        </w:rPr>
        <w:t>OTHER REQUIRED MATERIALS:</w:t>
      </w:r>
      <w:r>
        <w:rPr>
          <w:rFonts w:ascii="Times New Roman" w:hAnsi="Times New Roman"/>
          <w:b/>
          <w:sz w:val="24"/>
          <w:szCs w:val="24"/>
        </w:rPr>
        <w:t xml:space="preserve">  </w:t>
      </w:r>
      <w:r w:rsidRPr="009303BC">
        <w:rPr>
          <w:rFonts w:ascii="Times New Roman" w:eastAsia="Times New Roman" w:hAnsi="Times New Roman"/>
          <w:b/>
          <w:sz w:val="24"/>
          <w:szCs w:val="24"/>
        </w:rPr>
        <w:t xml:space="preserve">(SEE APPENDIX C FOR TECHNOLOGY </w:t>
      </w:r>
      <w:r w:rsidR="00011020">
        <w:rPr>
          <w:rFonts w:ascii="Times New Roman" w:eastAsia="Times New Roman" w:hAnsi="Times New Roman"/>
          <w:b/>
          <w:sz w:val="24"/>
          <w:szCs w:val="24"/>
        </w:rPr>
        <w:t xml:space="preserve">                         </w:t>
      </w:r>
      <w:r w:rsidRPr="009303BC">
        <w:rPr>
          <w:rFonts w:ascii="Times New Roman" w:eastAsia="Times New Roman" w:hAnsi="Times New Roman"/>
          <w:b/>
          <w:sz w:val="24"/>
          <w:szCs w:val="24"/>
        </w:rPr>
        <w:t>REQUEST FORM.)**</w:t>
      </w:r>
    </w:p>
    <w:p w14:paraId="5AD3F91B" w14:textId="77777777" w:rsidR="00D41711" w:rsidRPr="0023429D" w:rsidRDefault="00D41711" w:rsidP="00D41711">
      <w:pPr>
        <w:pStyle w:val="NoSpacing"/>
        <w:ind w:left="720"/>
        <w:rPr>
          <w:rFonts w:ascii="Times New Roman" w:hAnsi="Times New Roman"/>
          <w:sz w:val="24"/>
          <w:szCs w:val="24"/>
        </w:rPr>
      </w:pPr>
    </w:p>
    <w:p w14:paraId="0CB4D400" w14:textId="75633F62" w:rsidR="00D41711" w:rsidRDefault="00011020" w:rsidP="0053166A">
      <w:pPr>
        <w:pStyle w:val="NoSpacing"/>
        <w:ind w:left="720"/>
        <w:rPr>
          <w:rFonts w:ascii="Times New Roman" w:hAnsi="Times New Roman"/>
          <w:sz w:val="24"/>
          <w:szCs w:val="24"/>
        </w:rPr>
      </w:pPr>
      <w:r>
        <w:rPr>
          <w:rFonts w:ascii="Times New Roman" w:hAnsi="Times New Roman"/>
          <w:sz w:val="24"/>
          <w:szCs w:val="24"/>
        </w:rPr>
        <w:t xml:space="preserve"> </w:t>
      </w:r>
      <w:r w:rsidR="00D41711" w:rsidRPr="0023429D">
        <w:rPr>
          <w:rFonts w:ascii="Times New Roman" w:hAnsi="Times New Roman"/>
          <w:sz w:val="24"/>
          <w:szCs w:val="24"/>
        </w:rPr>
        <w:t>Research of articles as assigned by instructor</w:t>
      </w:r>
      <w:r w:rsidR="0053166A">
        <w:rPr>
          <w:rFonts w:ascii="Times New Roman" w:hAnsi="Times New Roman"/>
          <w:sz w:val="24"/>
          <w:szCs w:val="24"/>
        </w:rPr>
        <w:t>.</w:t>
      </w:r>
    </w:p>
    <w:p w14:paraId="7B837D85" w14:textId="77777777" w:rsidR="0053166A" w:rsidRPr="00D41711" w:rsidRDefault="0053166A" w:rsidP="0053166A">
      <w:pPr>
        <w:pStyle w:val="NoSpacing"/>
        <w:ind w:left="720"/>
        <w:rPr>
          <w:color w:val="212121"/>
        </w:rPr>
      </w:pPr>
    </w:p>
    <w:p w14:paraId="1035BCA6" w14:textId="77777777" w:rsidR="00D41711" w:rsidRDefault="00D41711" w:rsidP="00D41711">
      <w:pPr>
        <w:pStyle w:val="NoSpacing"/>
        <w:numPr>
          <w:ilvl w:val="0"/>
          <w:numId w:val="6"/>
        </w:numPr>
        <w:rPr>
          <w:rFonts w:ascii="Times New Roman" w:hAnsi="Times New Roman"/>
          <w:b/>
          <w:sz w:val="24"/>
          <w:szCs w:val="24"/>
        </w:rPr>
      </w:pPr>
      <w:r>
        <w:t xml:space="preserve">  </w:t>
      </w:r>
      <w:r w:rsidRPr="0023429D">
        <w:rPr>
          <w:rFonts w:ascii="Times New Roman" w:hAnsi="Times New Roman"/>
          <w:b/>
          <w:sz w:val="24"/>
          <w:szCs w:val="24"/>
        </w:rPr>
        <w:t>GRADING</w:t>
      </w:r>
      <w:r>
        <w:rPr>
          <w:rFonts w:ascii="Times New Roman" w:hAnsi="Times New Roman"/>
          <w:b/>
          <w:sz w:val="24"/>
          <w:szCs w:val="24"/>
        </w:rPr>
        <w:t xml:space="preserve"> SCALE***</w:t>
      </w:r>
      <w:r w:rsidRPr="0023429D">
        <w:rPr>
          <w:rFonts w:ascii="Times New Roman" w:hAnsi="Times New Roman"/>
          <w:b/>
          <w:sz w:val="24"/>
          <w:szCs w:val="24"/>
        </w:rPr>
        <w:t>:</w:t>
      </w:r>
    </w:p>
    <w:p w14:paraId="7892EC11" w14:textId="77777777" w:rsidR="00D41711" w:rsidRDefault="00D41711" w:rsidP="00D41711">
      <w:pPr>
        <w:pStyle w:val="NoSpacing"/>
        <w:rPr>
          <w:rFonts w:ascii="Times New Roman" w:hAnsi="Times New Roman"/>
          <w:b/>
          <w:sz w:val="24"/>
          <w:szCs w:val="24"/>
        </w:rPr>
      </w:pPr>
    </w:p>
    <w:p w14:paraId="3777381F" w14:textId="77777777" w:rsidR="00D41711" w:rsidRPr="00A82350" w:rsidRDefault="00D41711" w:rsidP="00D41711">
      <w:pPr>
        <w:ind w:firstLine="720"/>
        <w:rPr>
          <w:rFonts w:ascii="Times New Roman" w:hAnsi="Times New Roman"/>
        </w:rPr>
      </w:pPr>
      <w:r>
        <w:rPr>
          <w:rFonts w:ascii="Times New Roman" w:hAnsi="Times New Roman"/>
        </w:rPr>
        <w:t xml:space="preserve">  </w:t>
      </w:r>
      <w:r w:rsidRPr="00A82350">
        <w:rPr>
          <w:rFonts w:ascii="Times New Roman" w:hAnsi="Times New Roman"/>
        </w:rPr>
        <w:t>Grading will follow the policy in the catalog.  The scale is as follows:</w:t>
      </w:r>
    </w:p>
    <w:p w14:paraId="73B0BF1F" w14:textId="77777777" w:rsidR="00D41711" w:rsidRDefault="00D41711" w:rsidP="00D41711">
      <w:pPr>
        <w:pStyle w:val="NoSpacing"/>
        <w:rPr>
          <w:rFonts w:ascii="Times New Roman" w:hAnsi="Times New Roman"/>
          <w:sz w:val="24"/>
          <w:szCs w:val="24"/>
        </w:rPr>
      </w:pPr>
      <w:r>
        <w:rPr>
          <w:rFonts w:ascii="Times New Roman" w:hAnsi="Times New Roman"/>
          <w:sz w:val="24"/>
          <w:szCs w:val="24"/>
        </w:rPr>
        <w:tab/>
      </w:r>
    </w:p>
    <w:p w14:paraId="5EA0FB80" w14:textId="77777777" w:rsidR="00D41711" w:rsidRPr="0023429D" w:rsidRDefault="00D41711" w:rsidP="00D41711">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A = 90 – 100</w:t>
      </w:r>
    </w:p>
    <w:p w14:paraId="60DD456D" w14:textId="77777777" w:rsidR="00D41711" w:rsidRPr="0023429D" w:rsidRDefault="00D41711" w:rsidP="00D41711">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B = 80 – 89</w:t>
      </w:r>
    </w:p>
    <w:p w14:paraId="23BD3DF7" w14:textId="77777777" w:rsidR="00D41711" w:rsidRPr="0023429D" w:rsidRDefault="00D41711" w:rsidP="00D41711">
      <w:pPr>
        <w:pStyle w:val="NoSpacing"/>
        <w:rPr>
          <w:rFonts w:ascii="Times New Roman" w:hAnsi="Times New Roman"/>
          <w:sz w:val="24"/>
          <w:szCs w:val="24"/>
        </w:rPr>
      </w:pPr>
      <w:r w:rsidRPr="0023429D">
        <w:rPr>
          <w:rFonts w:ascii="Times New Roman" w:hAnsi="Times New Roman"/>
          <w:sz w:val="24"/>
          <w:szCs w:val="24"/>
        </w:rPr>
        <w:tab/>
      </w:r>
      <w:r>
        <w:rPr>
          <w:rFonts w:ascii="Times New Roman" w:hAnsi="Times New Roman"/>
          <w:sz w:val="24"/>
          <w:szCs w:val="24"/>
        </w:rPr>
        <w:tab/>
      </w:r>
      <w:r w:rsidRPr="0023429D">
        <w:rPr>
          <w:rFonts w:ascii="Times New Roman" w:hAnsi="Times New Roman"/>
          <w:sz w:val="24"/>
          <w:szCs w:val="24"/>
        </w:rPr>
        <w:t>C = 70 – 79</w:t>
      </w:r>
    </w:p>
    <w:p w14:paraId="2DFEFEA1" w14:textId="77777777" w:rsidR="00D41711" w:rsidRPr="0023429D" w:rsidRDefault="00D41711" w:rsidP="00D41711">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D = 60 – 69</w:t>
      </w:r>
    </w:p>
    <w:p w14:paraId="2A7B2E6C" w14:textId="77777777" w:rsidR="00D41711" w:rsidRDefault="00D41711" w:rsidP="00D41711">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F =    0 – 59</w:t>
      </w:r>
    </w:p>
    <w:p w14:paraId="52B0A718" w14:textId="77777777" w:rsidR="00D41711" w:rsidRDefault="00D41711" w:rsidP="00D41711">
      <w:pPr>
        <w:pStyle w:val="NoSpacing"/>
        <w:rPr>
          <w:rFonts w:ascii="Times New Roman" w:hAnsi="Times New Roman"/>
          <w:sz w:val="24"/>
          <w:szCs w:val="24"/>
        </w:rPr>
      </w:pPr>
    </w:p>
    <w:p w14:paraId="5E0736F5" w14:textId="77777777" w:rsidR="00D41711" w:rsidRDefault="00D41711" w:rsidP="00D41711">
      <w:pPr>
        <w:pStyle w:val="NoSpacing"/>
        <w:numPr>
          <w:ilvl w:val="0"/>
          <w:numId w:val="6"/>
        </w:numPr>
        <w:rPr>
          <w:rFonts w:ascii="Times New Roman" w:eastAsia="Times New Roman" w:hAnsi="Times New Roman"/>
          <w:b/>
          <w:i/>
          <w:sz w:val="24"/>
          <w:szCs w:val="24"/>
          <w:u w:val="single"/>
        </w:rPr>
      </w:pPr>
      <w:r>
        <w:t xml:space="preserve">  </w:t>
      </w:r>
      <w:r>
        <w:rPr>
          <w:rFonts w:ascii="Times New Roman" w:hAnsi="Times New Roman"/>
          <w:b/>
          <w:sz w:val="24"/>
          <w:szCs w:val="24"/>
        </w:rPr>
        <w:t xml:space="preserve">GRADING PROCEDURES OR ASSESSMENTS:  </w:t>
      </w:r>
      <w:r w:rsidRPr="00CA533F">
        <w:rPr>
          <w:rFonts w:ascii="Times New Roman" w:eastAsia="Times New Roman" w:hAnsi="Times New Roman"/>
          <w:b/>
          <w:sz w:val="24"/>
          <w:szCs w:val="24"/>
        </w:rPr>
        <w:t>(</w:t>
      </w:r>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55D43CC7" w14:textId="77777777" w:rsidR="00D41711" w:rsidRDefault="00D41711" w:rsidP="00D41711">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4A2C8E16" w14:textId="77777777" w:rsidR="00D41711" w:rsidRDefault="00D41711" w:rsidP="00D41711">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b/>
          <w:sz w:val="24"/>
          <w:szCs w:val="24"/>
        </w:rPr>
        <w:t>Example:</w:t>
      </w:r>
    </w:p>
    <w:p w14:paraId="2A53BC22" w14:textId="77777777" w:rsidR="00D41711" w:rsidRPr="00B00AA7" w:rsidRDefault="00D41711" w:rsidP="00D41711">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69652B88" w14:textId="295A49C9" w:rsidR="00D41711" w:rsidRDefault="00D41711" w:rsidP="00D41711">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53166A">
        <w:rPr>
          <w:rFonts w:ascii="Times New Roman" w:eastAsia="Times New Roman" w:hAnsi="Times New Roman"/>
          <w:sz w:val="24"/>
          <w:szCs w:val="24"/>
        </w:rPr>
        <w:t>3</w:t>
      </w:r>
      <w:r>
        <w:rPr>
          <w:rFonts w:ascii="Times New Roman" w:eastAsia="Times New Roman" w:hAnsi="Times New Roman"/>
          <w:sz w:val="24"/>
          <w:szCs w:val="24"/>
        </w:rPr>
        <w:t>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53166A">
        <w:rPr>
          <w:rFonts w:ascii="Times New Roman" w:eastAsia="Times New Roman" w:hAnsi="Times New Roman"/>
          <w:sz w:val="24"/>
          <w:szCs w:val="24"/>
        </w:rPr>
        <w:t>3</w:t>
      </w:r>
      <w:r>
        <w:rPr>
          <w:rFonts w:ascii="Times New Roman" w:eastAsia="Times New Roman" w:hAnsi="Times New Roman"/>
          <w:sz w:val="24"/>
          <w:szCs w:val="24"/>
        </w:rPr>
        <w:t>0%</w:t>
      </w:r>
    </w:p>
    <w:p w14:paraId="6943EFAC" w14:textId="77777777" w:rsidR="00D41711" w:rsidRDefault="00D41711" w:rsidP="00D41711">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Homework</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r>
        <w:rPr>
          <w:rFonts w:ascii="Times New Roman" w:eastAsia="Times New Roman" w:hAnsi="Times New Roman"/>
          <w:sz w:val="24"/>
          <w:szCs w:val="24"/>
        </w:rPr>
        <w:tab/>
      </w:r>
    </w:p>
    <w:p w14:paraId="6E4E8F92" w14:textId="574DBCB7" w:rsidR="00D41711" w:rsidRDefault="00D41711" w:rsidP="00D41711">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Projects</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53166A">
        <w:rPr>
          <w:rFonts w:ascii="Times New Roman" w:eastAsia="Times New Roman" w:hAnsi="Times New Roman"/>
          <w:sz w:val="24"/>
          <w:szCs w:val="24"/>
        </w:rPr>
        <w:t>3</w:t>
      </w:r>
      <w:r>
        <w:rPr>
          <w:rFonts w:ascii="Times New Roman" w:eastAsia="Times New Roman" w:hAnsi="Times New Roman"/>
          <w:sz w:val="24"/>
          <w:szCs w:val="24"/>
        </w:rPr>
        <w:t>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53166A">
        <w:rPr>
          <w:rFonts w:ascii="Times New Roman" w:eastAsia="Times New Roman" w:hAnsi="Times New Roman"/>
          <w:sz w:val="24"/>
          <w:szCs w:val="24"/>
        </w:rPr>
        <w:t>3</w:t>
      </w:r>
      <w:r>
        <w:rPr>
          <w:rFonts w:ascii="Times New Roman" w:eastAsia="Times New Roman" w:hAnsi="Times New Roman"/>
          <w:sz w:val="24"/>
          <w:szCs w:val="24"/>
        </w:rPr>
        <w:t>0%</w:t>
      </w:r>
    </w:p>
    <w:p w14:paraId="56E6B811" w14:textId="77777777" w:rsidR="00D41711" w:rsidRDefault="00D41711" w:rsidP="00D41711">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Attendance</w:t>
      </w:r>
      <w:r>
        <w:rPr>
          <w:rFonts w:ascii="Times New Roman" w:eastAsia="Times New Roman" w:hAnsi="Times New Roman"/>
          <w:sz w:val="24"/>
          <w:szCs w:val="24"/>
        </w:rPr>
        <w:tab/>
      </w:r>
      <w:r>
        <w:rPr>
          <w:rFonts w:ascii="Times New Roman" w:eastAsia="Times New Roman" w:hAnsi="Times New Roman"/>
          <w:sz w:val="24"/>
          <w:szCs w:val="24"/>
        </w:rPr>
        <w:tab/>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5%</w:t>
      </w:r>
      <w:r>
        <w:rPr>
          <w:rFonts w:ascii="Times New Roman" w:eastAsia="Times New Roman" w:hAnsi="Times New Roman"/>
          <w:sz w:val="24"/>
          <w:szCs w:val="24"/>
        </w:rPr>
        <w:tab/>
      </w:r>
    </w:p>
    <w:p w14:paraId="6C3050E5" w14:textId="77777777" w:rsidR="00D41711" w:rsidRPr="00B00AA7" w:rsidRDefault="00D41711" w:rsidP="00D41711">
      <w:pPr>
        <w:pStyle w:val="NoSpacing"/>
        <w:rPr>
          <w:rFonts w:ascii="Times New Roman" w:eastAsia="Times New Roman" w:hAnsi="Times New Roman"/>
          <w:sz w:val="24"/>
          <w:szCs w:val="24"/>
          <w:u w:val="single"/>
        </w:rPr>
      </w:pPr>
      <w:r>
        <w:rPr>
          <w:rFonts w:ascii="Times New Roman" w:eastAsia="Times New Roman" w:hAnsi="Times New Roman"/>
          <w:sz w:val="24"/>
          <w:szCs w:val="24"/>
        </w:rPr>
        <w:tab/>
      </w:r>
      <w:r>
        <w:rPr>
          <w:rFonts w:ascii="Times New Roman" w:eastAsia="Times New Roman" w:hAnsi="Times New Roman"/>
          <w:sz w:val="24"/>
          <w:szCs w:val="24"/>
        </w:rPr>
        <w:tab/>
        <w:t>Participation</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B00AA7">
        <w:rPr>
          <w:rFonts w:ascii="Times New Roman" w:eastAsia="Times New Roman" w:hAnsi="Times New Roman"/>
          <w:sz w:val="24"/>
          <w:szCs w:val="24"/>
          <w:u w:val="single"/>
        </w:rPr>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sz w:val="24"/>
          <w:szCs w:val="24"/>
          <w:u w:val="single"/>
        </w:rPr>
        <w:t xml:space="preserve">  5%</w:t>
      </w:r>
    </w:p>
    <w:p w14:paraId="149C508A" w14:textId="77777777" w:rsidR="00EF6138" w:rsidRPr="00D41711" w:rsidRDefault="00D41711" w:rsidP="00B70012">
      <w:pPr>
        <w:pStyle w:val="NoSpacing"/>
        <w:spacing w:after="24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4BCA6E9C" w14:textId="77777777" w:rsidR="008C716C" w:rsidRPr="002540B1" w:rsidRDefault="002540B1" w:rsidP="002540B1">
      <w:pPr>
        <w:pStyle w:val="ListParagraph"/>
        <w:numPr>
          <w:ilvl w:val="0"/>
          <w:numId w:val="6"/>
        </w:numPr>
        <w:jc w:val="both"/>
      </w:pPr>
      <w:r>
        <w:rPr>
          <w:b/>
        </w:rPr>
        <w:t xml:space="preserve">COURSE METHODOLOGY </w:t>
      </w:r>
      <w:r w:rsidRPr="00B00AA7">
        <w:rPr>
          <w:b/>
        </w:rPr>
        <w:t xml:space="preserve">OR COURSE FORMAT: </w:t>
      </w:r>
      <w:r w:rsidRPr="00B00AA7">
        <w:rPr>
          <w:b/>
          <w:i/>
          <w:u w:val="single"/>
        </w:rPr>
        <w:t>(Course Syllabus – Individual Instructor Specific)</w:t>
      </w:r>
    </w:p>
    <w:p w14:paraId="30024485" w14:textId="77777777" w:rsidR="002540B1" w:rsidRDefault="002540B1" w:rsidP="002540B1">
      <w:pPr>
        <w:pStyle w:val="ListParagraph"/>
        <w:jc w:val="both"/>
      </w:pPr>
    </w:p>
    <w:p w14:paraId="620B60BB" w14:textId="64E0EB96" w:rsidR="002540B1" w:rsidRPr="005C1A4A" w:rsidRDefault="002540B1" w:rsidP="002540B1">
      <w:pPr>
        <w:ind w:left="720"/>
        <w:rPr>
          <w:rFonts w:ascii="Times New Roman" w:hAnsi="Times New Roman"/>
        </w:rPr>
      </w:pPr>
      <w:r w:rsidRPr="005C1A4A">
        <w:rPr>
          <w:rFonts w:ascii="Times New Roman" w:hAnsi="Times New Roman"/>
        </w:rPr>
        <w:t xml:space="preserve">Classes </w:t>
      </w:r>
      <w:r w:rsidR="0053166A">
        <w:rPr>
          <w:rFonts w:ascii="Times New Roman" w:hAnsi="Times New Roman"/>
        </w:rPr>
        <w:t>may</w:t>
      </w:r>
      <w:r w:rsidRPr="005C1A4A">
        <w:rPr>
          <w:rFonts w:ascii="Times New Roman" w:hAnsi="Times New Roman"/>
        </w:rPr>
        <w:t xml:space="preserve"> consist of lectures, class discussions, </w:t>
      </w:r>
      <w:r>
        <w:rPr>
          <w:rFonts w:ascii="Times New Roman" w:hAnsi="Times New Roman"/>
        </w:rPr>
        <w:t xml:space="preserve">homework, simulations, </w:t>
      </w:r>
      <w:r w:rsidRPr="005C1A4A">
        <w:rPr>
          <w:rFonts w:ascii="Times New Roman" w:hAnsi="Times New Roman"/>
        </w:rPr>
        <w:t xml:space="preserve">projects, </w:t>
      </w:r>
      <w:r w:rsidR="0053166A">
        <w:rPr>
          <w:rFonts w:ascii="Times New Roman" w:hAnsi="Times New Roman"/>
        </w:rPr>
        <w:t xml:space="preserve">case studies, </w:t>
      </w:r>
      <w:r w:rsidRPr="005C1A4A">
        <w:rPr>
          <w:rFonts w:ascii="Times New Roman" w:hAnsi="Times New Roman"/>
        </w:rPr>
        <w:t xml:space="preserve">videos, outside assignments </w:t>
      </w:r>
      <w:r w:rsidR="0053166A">
        <w:rPr>
          <w:rFonts w:ascii="Times New Roman" w:hAnsi="Times New Roman"/>
        </w:rPr>
        <w:t>or</w:t>
      </w:r>
      <w:r w:rsidRPr="005C1A4A">
        <w:rPr>
          <w:rFonts w:ascii="Times New Roman" w:hAnsi="Times New Roman"/>
        </w:rPr>
        <w:t xml:space="preserve"> supplemental materials. Interactive class </w:t>
      </w:r>
      <w:r w:rsidRPr="005C1A4A">
        <w:rPr>
          <w:rFonts w:ascii="Times New Roman" w:hAnsi="Times New Roman"/>
        </w:rPr>
        <w:lastRenderedPageBreak/>
        <w:t xml:space="preserve">discussion is encouraged and staying current on reading assignments </w:t>
      </w:r>
      <w:r>
        <w:rPr>
          <w:rFonts w:ascii="Times New Roman" w:hAnsi="Times New Roman"/>
        </w:rPr>
        <w:t xml:space="preserve">and homework </w:t>
      </w:r>
      <w:r w:rsidRPr="005C1A4A">
        <w:rPr>
          <w:rFonts w:ascii="Times New Roman" w:hAnsi="Times New Roman"/>
        </w:rPr>
        <w:t>is necessary to be able to actively participate in class discussions.</w:t>
      </w:r>
    </w:p>
    <w:p w14:paraId="698ACB89" w14:textId="77777777" w:rsidR="002540B1" w:rsidRPr="002540B1" w:rsidRDefault="002540B1" w:rsidP="002540B1">
      <w:pPr>
        <w:pStyle w:val="ListParagraph"/>
        <w:jc w:val="both"/>
      </w:pPr>
    </w:p>
    <w:p w14:paraId="0CAF2C4D" w14:textId="77777777" w:rsidR="008C716C" w:rsidRDefault="008C716C">
      <w:pPr>
        <w:jc w:val="both"/>
        <w:rPr>
          <w:rFonts w:ascii="Times New Roman" w:hAnsi="Times New Roman"/>
        </w:rPr>
      </w:pPr>
    </w:p>
    <w:p w14:paraId="37433E2B" w14:textId="6B787624" w:rsidR="002540B1" w:rsidRDefault="002540B1" w:rsidP="002540B1">
      <w:pPr>
        <w:pStyle w:val="NoSpacing"/>
        <w:numPr>
          <w:ilvl w:val="0"/>
          <w:numId w:val="6"/>
        </w:numPr>
        <w:rPr>
          <w:rFonts w:ascii="Times New Roman" w:eastAsia="Times New Roman" w:hAnsi="Times New Roman"/>
          <w:b/>
          <w:i/>
          <w:sz w:val="24"/>
          <w:szCs w:val="24"/>
          <w:u w:val="single"/>
        </w:rPr>
      </w:pPr>
      <w:r>
        <w:t xml:space="preserve"> </w:t>
      </w:r>
      <w:r w:rsidRPr="0023429D">
        <w:rPr>
          <w:rFonts w:ascii="Times New Roman" w:hAnsi="Times New Roman"/>
          <w:b/>
          <w:sz w:val="24"/>
          <w:szCs w:val="24"/>
        </w:rPr>
        <w:t>COURSE OUTLINE:</w:t>
      </w:r>
      <w:r>
        <w:rPr>
          <w:rFonts w:ascii="Times New Roman" w:hAnsi="Times New Roman"/>
          <w:b/>
          <w:sz w:val="24"/>
          <w:szCs w:val="24"/>
        </w:rPr>
        <w:t xml:space="preserve">  </w:t>
      </w:r>
      <w:r w:rsidRPr="00CA533F">
        <w:rPr>
          <w:rFonts w:ascii="Times New Roman" w:eastAsia="Times New Roman" w:hAnsi="Times New Roman"/>
          <w:b/>
          <w:i/>
          <w:sz w:val="24"/>
          <w:szCs w:val="24"/>
          <w:u w:val="single"/>
        </w:rPr>
        <w:t>(Course Syllabus – Individual Instructor Specific)</w:t>
      </w:r>
    </w:p>
    <w:p w14:paraId="14C56115" w14:textId="77777777" w:rsidR="0062514A" w:rsidRPr="0062514A" w:rsidRDefault="0062514A" w:rsidP="0062514A">
      <w:pPr>
        <w:pStyle w:val="ListParagraph"/>
        <w:rPr>
          <w:b/>
        </w:rPr>
      </w:pPr>
      <w:r w:rsidRPr="0062514A">
        <w:rPr>
          <w:b/>
          <w:i/>
        </w:rPr>
        <w:t>(Insert sample course outline with learning outcomes tied to assignments / topics.)</w:t>
      </w:r>
    </w:p>
    <w:p w14:paraId="07594635" w14:textId="77777777" w:rsidR="0062514A" w:rsidRDefault="0062514A" w:rsidP="0062514A">
      <w:pPr>
        <w:pStyle w:val="NoSpacing"/>
        <w:ind w:left="720"/>
        <w:rPr>
          <w:rFonts w:ascii="Times New Roman" w:eastAsia="Times New Roman" w:hAnsi="Times New Roman"/>
          <w:b/>
          <w:i/>
          <w:sz w:val="24"/>
          <w:szCs w:val="24"/>
          <w:u w:val="single"/>
        </w:rPr>
      </w:pPr>
    </w:p>
    <w:p w14:paraId="29B4DA4E" w14:textId="77777777" w:rsidR="002540B1" w:rsidRDefault="002540B1" w:rsidP="002540B1">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1A279E48" w14:textId="454326C7" w:rsidR="00FC48F1" w:rsidRPr="002540B1" w:rsidRDefault="002540B1" w:rsidP="002540B1">
      <w:pPr>
        <w:pStyle w:val="ListParagraph"/>
        <w:jc w:val="both"/>
        <w:rPr>
          <w:iCs/>
        </w:rPr>
      </w:pPr>
      <w:r>
        <w:rPr>
          <w:b/>
        </w:rPr>
        <w:tab/>
      </w:r>
      <w:r w:rsidRPr="00872D84">
        <w:rPr>
          <w:b/>
        </w:rPr>
        <w:t>Suggested Course Outline</w:t>
      </w:r>
      <w:r w:rsidRPr="00872D84">
        <w:rPr>
          <w:b/>
        </w:rPr>
        <w:tab/>
      </w:r>
      <w:r w:rsidR="00FC48F1" w:rsidRPr="002540B1">
        <w:tab/>
      </w:r>
      <w:r w:rsidR="00FC48F1" w:rsidRPr="002540B1">
        <w:tab/>
      </w:r>
      <w:r>
        <w:tab/>
        <w:t xml:space="preserve">       </w:t>
      </w:r>
      <w:r w:rsidRPr="002540B1">
        <w:rPr>
          <w:b/>
        </w:rPr>
        <w:t>Learning O</w:t>
      </w:r>
      <w:r w:rsidR="00AC4755">
        <w:rPr>
          <w:b/>
        </w:rPr>
        <w:t>utcome</w:t>
      </w:r>
    </w:p>
    <w:p w14:paraId="7CEFEF9E" w14:textId="77777777" w:rsidR="00FC48F1" w:rsidRDefault="00FC48F1" w:rsidP="0028593D">
      <w:pPr>
        <w:jc w:val="both"/>
        <w:rPr>
          <w:rFonts w:ascii="Times New Roman" w:hAnsi="Times New Roman"/>
          <w:iCs/>
        </w:rPr>
      </w:pPr>
    </w:p>
    <w:p w14:paraId="1BC87AD5" w14:textId="19BCA6C8"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1 </w:t>
      </w:r>
      <w:r w:rsidRPr="001639F5">
        <w:rPr>
          <w:rFonts w:ascii="Times New Roman" w:hAnsi="Times New Roman"/>
        </w:rPr>
        <w:tab/>
      </w:r>
      <w:r w:rsidR="004036FB">
        <w:rPr>
          <w:rFonts w:ascii="Times New Roman" w:hAnsi="Times New Roman"/>
        </w:rPr>
        <w:t xml:space="preserve">Overview of </w:t>
      </w:r>
      <w:r>
        <w:rPr>
          <w:rFonts w:ascii="Times New Roman" w:hAnsi="Times New Roman"/>
        </w:rPr>
        <w:t>Financial Environment</w:t>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t>1</w:t>
      </w:r>
      <w:r w:rsidR="005555CB">
        <w:rPr>
          <w:rFonts w:ascii="Times New Roman" w:hAnsi="Times New Roman"/>
        </w:rPr>
        <w:t>,2,3</w:t>
      </w:r>
    </w:p>
    <w:p w14:paraId="76F11DF2" w14:textId="035CC9F6"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2  </w:t>
      </w:r>
      <w:r w:rsidRPr="001639F5">
        <w:rPr>
          <w:rFonts w:ascii="Times New Roman" w:hAnsi="Times New Roman"/>
        </w:rPr>
        <w:tab/>
      </w:r>
      <w:r w:rsidR="004036FB">
        <w:rPr>
          <w:rFonts w:ascii="Times New Roman" w:hAnsi="Times New Roman"/>
        </w:rPr>
        <w:t>Financial Markets &amp; Institutions</w:t>
      </w:r>
      <w:r w:rsidR="00947551">
        <w:rPr>
          <w:rFonts w:ascii="Times New Roman" w:hAnsi="Times New Roman"/>
        </w:rPr>
        <w:tab/>
      </w:r>
      <w:r w:rsidR="00947551">
        <w:rPr>
          <w:rFonts w:ascii="Times New Roman" w:hAnsi="Times New Roman"/>
        </w:rPr>
        <w:tab/>
      </w:r>
      <w:r w:rsidR="004036FB">
        <w:rPr>
          <w:rFonts w:ascii="Times New Roman" w:hAnsi="Times New Roman"/>
        </w:rPr>
        <w:tab/>
      </w:r>
      <w:r w:rsidR="00947551">
        <w:rPr>
          <w:rFonts w:ascii="Times New Roman" w:hAnsi="Times New Roman"/>
        </w:rPr>
        <w:tab/>
        <w:t>1,2</w:t>
      </w:r>
      <w:r w:rsidR="005555CB">
        <w:rPr>
          <w:rFonts w:ascii="Times New Roman" w:hAnsi="Times New Roman"/>
        </w:rPr>
        <w:t>,3</w:t>
      </w:r>
    </w:p>
    <w:p w14:paraId="1B16C2EE" w14:textId="7556F3E9" w:rsidR="00ED2DC9" w:rsidRPr="001639F5" w:rsidRDefault="004036FB" w:rsidP="005555CB">
      <w:pPr>
        <w:tabs>
          <w:tab w:val="left" w:pos="2250"/>
        </w:tabs>
        <w:ind w:left="2250" w:hanging="1530"/>
        <w:rPr>
          <w:rFonts w:ascii="Times New Roman" w:hAnsi="Times New Roman"/>
        </w:rPr>
      </w:pPr>
      <w:r>
        <w:rPr>
          <w:rFonts w:ascii="Times New Roman" w:hAnsi="Times New Roman"/>
        </w:rPr>
        <w:tab/>
        <w:t>Financial Statements, Cash Flows, &amp; Taxes</w:t>
      </w:r>
      <w:r>
        <w:rPr>
          <w:rFonts w:ascii="Times New Roman" w:hAnsi="Times New Roman"/>
        </w:rPr>
        <w:tab/>
      </w:r>
      <w:r>
        <w:rPr>
          <w:rFonts w:ascii="Times New Roman" w:hAnsi="Times New Roman"/>
        </w:rPr>
        <w:tab/>
      </w:r>
      <w:r>
        <w:rPr>
          <w:rFonts w:ascii="Times New Roman" w:hAnsi="Times New Roman"/>
        </w:rPr>
        <w:tab/>
      </w:r>
      <w:r w:rsidR="005555CB">
        <w:rPr>
          <w:rFonts w:ascii="Times New Roman" w:hAnsi="Times New Roman"/>
        </w:rPr>
        <w:t>6,8</w:t>
      </w:r>
    </w:p>
    <w:p w14:paraId="7A275E2A" w14:textId="207AEB7D"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3  </w:t>
      </w:r>
      <w:r w:rsidRPr="001639F5">
        <w:rPr>
          <w:rFonts w:ascii="Times New Roman" w:hAnsi="Times New Roman"/>
        </w:rPr>
        <w:tab/>
      </w:r>
      <w:r w:rsidR="004036FB">
        <w:rPr>
          <w:rFonts w:ascii="Times New Roman" w:hAnsi="Times New Roman"/>
        </w:rPr>
        <w:t>Analysis of Financial Statements</w:t>
      </w:r>
      <w:r w:rsidR="0053166A">
        <w:rPr>
          <w:rFonts w:ascii="Times New Roman" w:hAnsi="Times New Roman"/>
        </w:rPr>
        <w:t>, Case Study</w:t>
      </w:r>
      <w:r w:rsidR="004036FB">
        <w:rPr>
          <w:rFonts w:ascii="Times New Roman" w:hAnsi="Times New Roman"/>
        </w:rPr>
        <w:tab/>
      </w:r>
      <w:r w:rsidR="004036FB">
        <w:rPr>
          <w:rFonts w:ascii="Times New Roman" w:hAnsi="Times New Roman"/>
        </w:rPr>
        <w:tab/>
      </w:r>
      <w:r w:rsidR="004036FB">
        <w:rPr>
          <w:rFonts w:ascii="Times New Roman" w:hAnsi="Times New Roman"/>
        </w:rPr>
        <w:tab/>
      </w:r>
      <w:r w:rsidR="004036FB">
        <w:rPr>
          <w:rFonts w:ascii="Times New Roman" w:hAnsi="Times New Roman"/>
        </w:rPr>
        <w:tab/>
      </w:r>
      <w:r w:rsidR="005555CB">
        <w:rPr>
          <w:rFonts w:ascii="Times New Roman" w:hAnsi="Times New Roman"/>
        </w:rPr>
        <w:t>1,7,8</w:t>
      </w:r>
      <w:r w:rsidR="004036FB">
        <w:rPr>
          <w:rFonts w:ascii="Times New Roman" w:hAnsi="Times New Roman"/>
        </w:rPr>
        <w:tab/>
      </w:r>
      <w:r w:rsidR="004036FB">
        <w:rPr>
          <w:rFonts w:ascii="Times New Roman" w:hAnsi="Times New Roman"/>
        </w:rPr>
        <w:tab/>
      </w:r>
    </w:p>
    <w:p w14:paraId="53547B80" w14:textId="282B462F"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4  </w:t>
      </w:r>
      <w:r w:rsidRPr="001639F5">
        <w:rPr>
          <w:rFonts w:ascii="Times New Roman" w:hAnsi="Times New Roman"/>
        </w:rPr>
        <w:tab/>
      </w:r>
      <w:r w:rsidR="004036FB">
        <w:rPr>
          <w:rFonts w:ascii="Times New Roman" w:hAnsi="Times New Roman"/>
        </w:rPr>
        <w:t>Time Value of Money</w:t>
      </w:r>
      <w:r w:rsidR="004036FB">
        <w:rPr>
          <w:rFonts w:ascii="Times New Roman" w:hAnsi="Times New Roman"/>
        </w:rPr>
        <w:tab/>
      </w:r>
      <w:r w:rsidR="004036FB">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5555CB">
        <w:rPr>
          <w:rFonts w:ascii="Times New Roman" w:hAnsi="Times New Roman"/>
        </w:rPr>
        <w:t>1,2,5,6,7,8</w:t>
      </w:r>
    </w:p>
    <w:p w14:paraId="48CE0DBE" w14:textId="2A98C55D"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5  </w:t>
      </w:r>
      <w:r w:rsidRPr="001639F5">
        <w:rPr>
          <w:rFonts w:ascii="Times New Roman" w:hAnsi="Times New Roman"/>
        </w:rPr>
        <w:tab/>
      </w:r>
      <w:r w:rsidR="004036FB">
        <w:rPr>
          <w:rFonts w:ascii="Times New Roman" w:hAnsi="Times New Roman"/>
        </w:rPr>
        <w:t>Interest Rates</w:t>
      </w:r>
      <w:r w:rsidR="004036FB">
        <w:rPr>
          <w:rFonts w:ascii="Times New Roman" w:hAnsi="Times New Roman"/>
        </w:rPr>
        <w:tab/>
      </w:r>
      <w:r w:rsidR="004036FB">
        <w:rPr>
          <w:rFonts w:ascii="Times New Roman" w:hAnsi="Times New Roman"/>
        </w:rPr>
        <w:tab/>
      </w:r>
      <w:r w:rsidR="004036FB">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5555CB">
        <w:rPr>
          <w:rFonts w:ascii="Times New Roman" w:hAnsi="Times New Roman"/>
        </w:rPr>
        <w:t>1,2,3,6,7,11</w:t>
      </w:r>
    </w:p>
    <w:p w14:paraId="172875AF" w14:textId="589C366E"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6  </w:t>
      </w:r>
      <w:r w:rsidRPr="001639F5">
        <w:rPr>
          <w:rFonts w:ascii="Times New Roman" w:hAnsi="Times New Roman"/>
        </w:rPr>
        <w:tab/>
      </w:r>
      <w:r w:rsidR="004036FB">
        <w:rPr>
          <w:rFonts w:ascii="Times New Roman" w:hAnsi="Times New Roman"/>
        </w:rPr>
        <w:t>Bonds &amp; Their Valuation</w:t>
      </w:r>
      <w:r w:rsidR="004036FB">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5555CB">
        <w:rPr>
          <w:rFonts w:ascii="Times New Roman" w:hAnsi="Times New Roman"/>
        </w:rPr>
        <w:t>1,2,5,6,7</w:t>
      </w:r>
    </w:p>
    <w:p w14:paraId="1AD2D460" w14:textId="598E9780"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7  </w:t>
      </w:r>
      <w:r w:rsidRPr="001639F5">
        <w:rPr>
          <w:rFonts w:ascii="Times New Roman" w:hAnsi="Times New Roman"/>
        </w:rPr>
        <w:tab/>
      </w:r>
      <w:r w:rsidR="000E5F9C">
        <w:rPr>
          <w:rFonts w:ascii="Times New Roman" w:hAnsi="Times New Roman"/>
        </w:rPr>
        <w:t>Risk &amp; Rates of Return</w:t>
      </w:r>
      <w:r w:rsidR="005A1F39">
        <w:rPr>
          <w:rFonts w:ascii="Times New Roman" w:hAnsi="Times New Roman"/>
        </w:rPr>
        <w:tab/>
      </w:r>
      <w:r w:rsidR="005A1F39">
        <w:rPr>
          <w:rFonts w:ascii="Times New Roman" w:hAnsi="Times New Roman"/>
        </w:rPr>
        <w:tab/>
      </w:r>
      <w:r w:rsidR="005A1F39">
        <w:rPr>
          <w:rFonts w:ascii="Times New Roman" w:hAnsi="Times New Roman"/>
        </w:rPr>
        <w:tab/>
      </w:r>
      <w:r w:rsidR="005A1F39">
        <w:rPr>
          <w:rFonts w:ascii="Times New Roman" w:hAnsi="Times New Roman"/>
        </w:rPr>
        <w:tab/>
      </w:r>
      <w:r w:rsidR="005A1F39">
        <w:rPr>
          <w:rFonts w:ascii="Times New Roman" w:hAnsi="Times New Roman"/>
        </w:rPr>
        <w:tab/>
      </w:r>
      <w:r w:rsidR="005555CB">
        <w:rPr>
          <w:rFonts w:ascii="Times New Roman" w:hAnsi="Times New Roman"/>
        </w:rPr>
        <w:t>1,6,7,11</w:t>
      </w:r>
    </w:p>
    <w:p w14:paraId="5D97A577" w14:textId="2E2089D1"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8  </w:t>
      </w:r>
      <w:r w:rsidRPr="001639F5">
        <w:rPr>
          <w:rFonts w:ascii="Times New Roman" w:hAnsi="Times New Roman"/>
        </w:rPr>
        <w:tab/>
      </w:r>
      <w:r w:rsidR="000E5F9C">
        <w:rPr>
          <w:rFonts w:ascii="Times New Roman" w:hAnsi="Times New Roman"/>
        </w:rPr>
        <w:t>Stocks &amp; Their Valuation</w:t>
      </w:r>
      <w:r w:rsidR="000E5F9C">
        <w:rPr>
          <w:rFonts w:ascii="Times New Roman" w:hAnsi="Times New Roman"/>
        </w:rPr>
        <w:tab/>
      </w:r>
      <w:r w:rsidR="000E5F9C">
        <w:rPr>
          <w:rFonts w:ascii="Times New Roman" w:hAnsi="Times New Roman"/>
        </w:rPr>
        <w:tab/>
      </w:r>
      <w:r w:rsidR="000E5F9C">
        <w:rPr>
          <w:rFonts w:ascii="Times New Roman" w:hAnsi="Times New Roman"/>
        </w:rPr>
        <w:tab/>
      </w:r>
      <w:r w:rsidR="000E5F9C">
        <w:rPr>
          <w:rFonts w:ascii="Times New Roman" w:hAnsi="Times New Roman"/>
        </w:rPr>
        <w:tab/>
      </w:r>
      <w:r>
        <w:rPr>
          <w:rFonts w:ascii="Times New Roman" w:hAnsi="Times New Roman"/>
          <w:b/>
        </w:rPr>
        <w:tab/>
      </w:r>
      <w:r w:rsidR="005555CB">
        <w:rPr>
          <w:rFonts w:ascii="Times New Roman" w:hAnsi="Times New Roman"/>
        </w:rPr>
        <w:t>2,6,11</w:t>
      </w:r>
    </w:p>
    <w:p w14:paraId="12C53989" w14:textId="77777777" w:rsidR="00ED2DC9" w:rsidRDefault="00A62639" w:rsidP="005555CB">
      <w:pPr>
        <w:tabs>
          <w:tab w:val="left" w:pos="2250"/>
        </w:tabs>
        <w:ind w:left="2250" w:hanging="1530"/>
        <w:rPr>
          <w:rFonts w:ascii="Times New Roman" w:hAnsi="Times New Roman"/>
          <w:b/>
        </w:rPr>
      </w:pPr>
      <w:r>
        <w:rPr>
          <w:rFonts w:ascii="Times New Roman" w:hAnsi="Times New Roman"/>
          <w:b/>
        </w:rPr>
        <w:tab/>
      </w:r>
      <w:r w:rsidRPr="00AC6EB8">
        <w:rPr>
          <w:rFonts w:ascii="Times New Roman" w:hAnsi="Times New Roman"/>
          <w:b/>
        </w:rPr>
        <w:t>Mid-Term</w:t>
      </w:r>
      <w:r w:rsidRPr="001639F5">
        <w:rPr>
          <w:rFonts w:ascii="Times New Roman" w:hAnsi="Times New Roman"/>
        </w:rPr>
        <w:t xml:space="preserve"> </w:t>
      </w:r>
      <w:r w:rsidRPr="001666C4">
        <w:rPr>
          <w:rFonts w:ascii="Times New Roman" w:hAnsi="Times New Roman"/>
          <w:b/>
        </w:rPr>
        <w:t>Exam</w:t>
      </w:r>
    </w:p>
    <w:p w14:paraId="46F2CEDD" w14:textId="7AD9DA99" w:rsidR="005C1A4A" w:rsidRDefault="000E5F9C" w:rsidP="005555CB">
      <w:pPr>
        <w:tabs>
          <w:tab w:val="left" w:pos="2250"/>
        </w:tabs>
        <w:ind w:left="2250" w:hanging="1530"/>
        <w:rPr>
          <w:rFonts w:ascii="Times New Roman" w:hAnsi="Times New Roman"/>
        </w:rPr>
      </w:pPr>
      <w:r>
        <w:rPr>
          <w:rFonts w:ascii="Times New Roman" w:hAnsi="Times New Roman"/>
        </w:rPr>
        <w:t xml:space="preserve">Week 9  </w:t>
      </w:r>
      <w:r>
        <w:rPr>
          <w:rFonts w:ascii="Times New Roman" w:hAnsi="Times New Roman"/>
        </w:rPr>
        <w:tab/>
        <w:t>The Cost of Capital</w:t>
      </w:r>
      <w:r w:rsidR="005C1A4A">
        <w:rPr>
          <w:rFonts w:ascii="Times New Roman" w:hAnsi="Times New Roman"/>
        </w:rPr>
        <w:t xml:space="preserve">  </w:t>
      </w:r>
      <w:r w:rsidR="005C1A4A" w:rsidRPr="001639F5">
        <w:rPr>
          <w:rFonts w:ascii="Times New Roman" w:hAnsi="Times New Roman"/>
        </w:rPr>
        <w:t xml:space="preserve"> </w:t>
      </w:r>
      <w:r w:rsidR="00947551">
        <w:rPr>
          <w:rFonts w:ascii="Times New Roman" w:hAnsi="Times New Roman"/>
        </w:rPr>
        <w:t xml:space="preserve"> </w:t>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5555CB">
        <w:rPr>
          <w:rFonts w:ascii="Times New Roman" w:hAnsi="Times New Roman"/>
        </w:rPr>
        <w:t>2,6,11</w:t>
      </w:r>
    </w:p>
    <w:p w14:paraId="78429CCB" w14:textId="11602223"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w:t>
      </w:r>
      <w:r w:rsidR="00ED2DC9">
        <w:rPr>
          <w:rFonts w:ascii="Times New Roman" w:hAnsi="Times New Roman"/>
        </w:rPr>
        <w:t>1</w:t>
      </w:r>
      <w:r w:rsidRPr="001639F5">
        <w:rPr>
          <w:rFonts w:ascii="Times New Roman" w:hAnsi="Times New Roman"/>
        </w:rPr>
        <w:t xml:space="preserve">0  </w:t>
      </w:r>
      <w:r w:rsidRPr="001639F5">
        <w:rPr>
          <w:rFonts w:ascii="Times New Roman" w:hAnsi="Times New Roman"/>
        </w:rPr>
        <w:tab/>
      </w:r>
      <w:r w:rsidR="000E5F9C">
        <w:rPr>
          <w:rFonts w:ascii="Times New Roman" w:hAnsi="Times New Roman"/>
        </w:rPr>
        <w:t>The Basics of Capital Budgeting</w:t>
      </w:r>
      <w:r w:rsidR="000E5F9C">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5555CB">
        <w:rPr>
          <w:rFonts w:ascii="Times New Roman" w:hAnsi="Times New Roman"/>
        </w:rPr>
        <w:t>2,5,7,9,10</w:t>
      </w:r>
    </w:p>
    <w:p w14:paraId="6546C594" w14:textId="724E4970"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11  </w:t>
      </w:r>
      <w:r w:rsidRPr="001639F5">
        <w:rPr>
          <w:rFonts w:ascii="Times New Roman" w:hAnsi="Times New Roman"/>
        </w:rPr>
        <w:tab/>
      </w:r>
      <w:r w:rsidR="000E5F9C">
        <w:rPr>
          <w:rFonts w:ascii="Times New Roman" w:hAnsi="Times New Roman"/>
        </w:rPr>
        <w:t>Cash Flow Estimation &amp; Risk Analysis</w:t>
      </w:r>
      <w:r w:rsidR="00947551">
        <w:rPr>
          <w:rFonts w:ascii="Times New Roman" w:hAnsi="Times New Roman"/>
        </w:rPr>
        <w:tab/>
      </w:r>
      <w:r w:rsidR="00947551">
        <w:rPr>
          <w:rFonts w:ascii="Times New Roman" w:hAnsi="Times New Roman"/>
        </w:rPr>
        <w:tab/>
      </w:r>
      <w:r w:rsidR="00947551">
        <w:rPr>
          <w:rFonts w:ascii="Times New Roman" w:hAnsi="Times New Roman"/>
        </w:rPr>
        <w:tab/>
      </w:r>
      <w:r w:rsidR="005555CB">
        <w:rPr>
          <w:rFonts w:ascii="Times New Roman" w:hAnsi="Times New Roman"/>
        </w:rPr>
        <w:t>6,7</w:t>
      </w:r>
    </w:p>
    <w:p w14:paraId="6DC02C3D" w14:textId="0CF6974C" w:rsidR="005C1A4A" w:rsidRDefault="000E5F9C" w:rsidP="005555CB">
      <w:pPr>
        <w:tabs>
          <w:tab w:val="left" w:pos="2250"/>
        </w:tabs>
        <w:ind w:left="2250" w:hanging="1530"/>
        <w:rPr>
          <w:rFonts w:ascii="Times New Roman" w:hAnsi="Times New Roman"/>
        </w:rPr>
      </w:pPr>
      <w:r>
        <w:rPr>
          <w:rFonts w:ascii="Times New Roman" w:hAnsi="Times New Roman"/>
        </w:rPr>
        <w:tab/>
        <w:t>Capital Structure &amp; Leverage</w:t>
      </w:r>
      <w:r>
        <w:rPr>
          <w:rFonts w:ascii="Times New Roman" w:hAnsi="Times New Roman"/>
        </w:rPr>
        <w:tab/>
      </w:r>
      <w:r>
        <w:rPr>
          <w:rFonts w:ascii="Times New Roman" w:hAnsi="Times New Roman"/>
        </w:rPr>
        <w:tab/>
      </w:r>
      <w:r>
        <w:rPr>
          <w:rFonts w:ascii="Times New Roman" w:hAnsi="Times New Roman"/>
        </w:rPr>
        <w:tab/>
      </w:r>
      <w:r w:rsidR="00947551">
        <w:rPr>
          <w:rFonts w:ascii="Times New Roman" w:hAnsi="Times New Roman"/>
        </w:rPr>
        <w:tab/>
      </w:r>
      <w:r w:rsidR="00AA0D11">
        <w:rPr>
          <w:rFonts w:ascii="Times New Roman" w:hAnsi="Times New Roman"/>
        </w:rPr>
        <w:t>10</w:t>
      </w:r>
      <w:r w:rsidR="005555CB">
        <w:rPr>
          <w:rFonts w:ascii="Times New Roman" w:hAnsi="Times New Roman"/>
        </w:rPr>
        <w:t>,11</w:t>
      </w:r>
    </w:p>
    <w:p w14:paraId="1A135606" w14:textId="0CE82713" w:rsidR="005C1A4A" w:rsidRDefault="005C1A4A" w:rsidP="005555CB">
      <w:pPr>
        <w:tabs>
          <w:tab w:val="left" w:pos="2250"/>
        </w:tabs>
        <w:ind w:left="2250" w:hanging="1530"/>
        <w:rPr>
          <w:rFonts w:ascii="Times New Roman" w:hAnsi="Times New Roman"/>
        </w:rPr>
      </w:pPr>
      <w:r w:rsidRPr="001639F5">
        <w:rPr>
          <w:rFonts w:ascii="Times New Roman" w:hAnsi="Times New Roman"/>
        </w:rPr>
        <w:t>We</w:t>
      </w:r>
      <w:r w:rsidR="000E5F9C">
        <w:rPr>
          <w:rFonts w:ascii="Times New Roman" w:hAnsi="Times New Roman"/>
        </w:rPr>
        <w:t xml:space="preserve">ek 12  </w:t>
      </w:r>
      <w:r w:rsidR="000E5F9C">
        <w:rPr>
          <w:rFonts w:ascii="Times New Roman" w:hAnsi="Times New Roman"/>
        </w:rPr>
        <w:tab/>
        <w:t>Distribution to Shareholders</w:t>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1B6CC7">
        <w:rPr>
          <w:rFonts w:ascii="Times New Roman" w:hAnsi="Times New Roman"/>
        </w:rPr>
        <w:t>6</w:t>
      </w:r>
      <w:r w:rsidR="005555CB">
        <w:rPr>
          <w:rFonts w:ascii="Times New Roman" w:hAnsi="Times New Roman"/>
        </w:rPr>
        <w:t>,9,11</w:t>
      </w:r>
    </w:p>
    <w:p w14:paraId="5DDDC0AD" w14:textId="34257898"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13  </w:t>
      </w:r>
      <w:r w:rsidRPr="001639F5">
        <w:rPr>
          <w:rFonts w:ascii="Times New Roman" w:hAnsi="Times New Roman"/>
        </w:rPr>
        <w:tab/>
      </w:r>
      <w:r w:rsidR="000E5F9C">
        <w:rPr>
          <w:rFonts w:ascii="Times New Roman" w:hAnsi="Times New Roman"/>
        </w:rPr>
        <w:t>Working Capital Management</w:t>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5555CB">
        <w:rPr>
          <w:rFonts w:ascii="Times New Roman" w:hAnsi="Times New Roman"/>
        </w:rPr>
        <w:t>2,6,8,9,</w:t>
      </w:r>
      <w:r w:rsidR="001B6CC7">
        <w:rPr>
          <w:rFonts w:ascii="Times New Roman" w:hAnsi="Times New Roman"/>
        </w:rPr>
        <w:t>11</w:t>
      </w:r>
      <w:r w:rsidR="00A62639">
        <w:rPr>
          <w:rFonts w:ascii="Times New Roman" w:hAnsi="Times New Roman"/>
        </w:rPr>
        <w:t xml:space="preserve"> </w:t>
      </w:r>
    </w:p>
    <w:p w14:paraId="67037700" w14:textId="197183DF"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14  </w:t>
      </w:r>
      <w:r w:rsidRPr="001639F5">
        <w:rPr>
          <w:rFonts w:ascii="Times New Roman" w:hAnsi="Times New Roman"/>
        </w:rPr>
        <w:tab/>
      </w:r>
      <w:r w:rsidR="000E5F9C">
        <w:rPr>
          <w:rFonts w:ascii="Times New Roman" w:hAnsi="Times New Roman"/>
        </w:rPr>
        <w:t>Financial Planning &amp; Forecasting</w:t>
      </w:r>
      <w:r w:rsidR="00947551">
        <w:rPr>
          <w:rFonts w:ascii="Times New Roman" w:hAnsi="Times New Roman"/>
        </w:rPr>
        <w:tab/>
      </w:r>
      <w:r w:rsidR="00947551">
        <w:rPr>
          <w:rFonts w:ascii="Times New Roman" w:hAnsi="Times New Roman"/>
        </w:rPr>
        <w:tab/>
      </w:r>
      <w:r w:rsidR="00947551">
        <w:rPr>
          <w:rFonts w:ascii="Times New Roman" w:hAnsi="Times New Roman"/>
        </w:rPr>
        <w:tab/>
      </w:r>
      <w:r w:rsidR="00947551">
        <w:rPr>
          <w:rFonts w:ascii="Times New Roman" w:hAnsi="Times New Roman"/>
        </w:rPr>
        <w:tab/>
      </w:r>
      <w:r w:rsidR="00B70012">
        <w:rPr>
          <w:rFonts w:ascii="Times New Roman" w:hAnsi="Times New Roman"/>
        </w:rPr>
        <w:t>1,9</w:t>
      </w:r>
    </w:p>
    <w:p w14:paraId="121CBCB6" w14:textId="5792F4EF" w:rsidR="005C1A4A" w:rsidRDefault="005C1A4A" w:rsidP="005555CB">
      <w:pPr>
        <w:tabs>
          <w:tab w:val="left" w:pos="2250"/>
        </w:tabs>
        <w:ind w:left="2250" w:hanging="1530"/>
        <w:rPr>
          <w:rFonts w:ascii="Times New Roman" w:hAnsi="Times New Roman"/>
        </w:rPr>
      </w:pPr>
      <w:r w:rsidRPr="001639F5">
        <w:rPr>
          <w:rFonts w:ascii="Times New Roman" w:hAnsi="Times New Roman"/>
        </w:rPr>
        <w:t xml:space="preserve">Week 15  </w:t>
      </w:r>
      <w:r w:rsidRPr="001639F5">
        <w:rPr>
          <w:rFonts w:ascii="Times New Roman" w:hAnsi="Times New Roman"/>
        </w:rPr>
        <w:tab/>
      </w:r>
      <w:r w:rsidR="000E5F9C">
        <w:rPr>
          <w:rFonts w:ascii="Times New Roman" w:hAnsi="Times New Roman"/>
        </w:rPr>
        <w:t>Multinational Financial Management</w:t>
      </w:r>
      <w:r w:rsidR="00947551">
        <w:rPr>
          <w:rFonts w:ascii="Times New Roman" w:hAnsi="Times New Roman"/>
        </w:rPr>
        <w:tab/>
      </w:r>
      <w:r w:rsidR="00947551">
        <w:rPr>
          <w:rFonts w:ascii="Times New Roman" w:hAnsi="Times New Roman"/>
        </w:rPr>
        <w:tab/>
      </w:r>
      <w:r w:rsidR="00947551">
        <w:rPr>
          <w:rFonts w:ascii="Times New Roman" w:hAnsi="Times New Roman"/>
        </w:rPr>
        <w:tab/>
      </w:r>
      <w:r w:rsidR="00B70012">
        <w:rPr>
          <w:rFonts w:ascii="Times New Roman" w:hAnsi="Times New Roman"/>
        </w:rPr>
        <w:t>4</w:t>
      </w:r>
    </w:p>
    <w:p w14:paraId="19E0F691" w14:textId="77777777" w:rsidR="005C1A4A" w:rsidRPr="001639F5" w:rsidRDefault="005C1A4A" w:rsidP="005555CB">
      <w:pPr>
        <w:tabs>
          <w:tab w:val="left" w:pos="2250"/>
        </w:tabs>
        <w:ind w:left="2250" w:hanging="1530"/>
        <w:rPr>
          <w:rFonts w:ascii="Times New Roman" w:hAnsi="Times New Roman"/>
        </w:rPr>
      </w:pPr>
      <w:r w:rsidRPr="001639F5">
        <w:rPr>
          <w:rFonts w:ascii="Times New Roman" w:hAnsi="Times New Roman"/>
        </w:rPr>
        <w:t>Week 16</w:t>
      </w:r>
      <w:r w:rsidRPr="001639F5">
        <w:rPr>
          <w:rFonts w:ascii="Times New Roman" w:hAnsi="Times New Roman"/>
        </w:rPr>
        <w:tab/>
      </w:r>
      <w:r w:rsidRPr="00796984">
        <w:rPr>
          <w:rFonts w:ascii="Times New Roman" w:hAnsi="Times New Roman"/>
          <w:b/>
        </w:rPr>
        <w:t>Final</w:t>
      </w:r>
      <w:r>
        <w:rPr>
          <w:rFonts w:ascii="Times New Roman" w:hAnsi="Times New Roman"/>
          <w:b/>
        </w:rPr>
        <w:t xml:space="preserve"> Exam</w:t>
      </w:r>
    </w:p>
    <w:p w14:paraId="665FDFEE" w14:textId="77777777" w:rsidR="008C716C" w:rsidRPr="001639F5" w:rsidRDefault="008C716C" w:rsidP="005555CB">
      <w:pPr>
        <w:jc w:val="both"/>
        <w:rPr>
          <w:rFonts w:ascii="Times New Roman" w:hAnsi="Times New Roman"/>
        </w:rPr>
      </w:pPr>
    </w:p>
    <w:p w14:paraId="071EA3B4" w14:textId="77777777" w:rsidR="008C716C" w:rsidRPr="001639F5" w:rsidRDefault="008C716C">
      <w:pPr>
        <w:jc w:val="both"/>
        <w:rPr>
          <w:rFonts w:ascii="Times New Roman" w:hAnsi="Times New Roman"/>
        </w:rPr>
      </w:pPr>
    </w:p>
    <w:p w14:paraId="3D7AD5A1" w14:textId="77777777" w:rsidR="005C1A4A" w:rsidRDefault="005C1A4A" w:rsidP="00961CF6">
      <w:pPr>
        <w:jc w:val="both"/>
        <w:rPr>
          <w:rFonts w:ascii="Times New Roman" w:hAnsi="Times New Roman"/>
          <w:b/>
        </w:rPr>
      </w:pPr>
    </w:p>
    <w:p w14:paraId="2C6265E5" w14:textId="77777777" w:rsidR="00961CF6" w:rsidRPr="002540B1" w:rsidRDefault="002540B1" w:rsidP="002540B1">
      <w:pPr>
        <w:pStyle w:val="ListParagraph"/>
        <w:numPr>
          <w:ilvl w:val="0"/>
          <w:numId w:val="6"/>
        </w:numPr>
        <w:jc w:val="both"/>
      </w:pPr>
      <w:r w:rsidRPr="002540B1">
        <w:rPr>
          <w:b/>
        </w:rPr>
        <w:t>SPECIFIC MANAGEMENT REQUIREMENTS***:</w:t>
      </w:r>
      <w:r w:rsidR="00961CF6" w:rsidRPr="002540B1">
        <w:tab/>
      </w:r>
      <w:r w:rsidR="00961CF6" w:rsidRPr="002540B1">
        <w:tab/>
      </w:r>
    </w:p>
    <w:p w14:paraId="55EBC4F4" w14:textId="77777777" w:rsidR="00961CF6" w:rsidRPr="001639F5" w:rsidRDefault="00961CF6" w:rsidP="00961CF6">
      <w:pPr>
        <w:jc w:val="both"/>
        <w:rPr>
          <w:rFonts w:ascii="Times New Roman" w:hAnsi="Times New Roman"/>
        </w:rPr>
      </w:pPr>
    </w:p>
    <w:p w14:paraId="50EF9869" w14:textId="77777777" w:rsidR="00D100A5" w:rsidRPr="00D100A5" w:rsidRDefault="00D100A5" w:rsidP="00D100A5">
      <w:pPr>
        <w:ind w:left="720"/>
        <w:rPr>
          <w:rStyle w:val="Strong"/>
          <w:rFonts w:ascii="Times New Roman" w:hAnsi="Times New Roman"/>
          <w:b w:val="0"/>
          <w:bCs w:val="0"/>
          <w:color w:val="000000"/>
        </w:rPr>
      </w:pPr>
      <w:r w:rsidRPr="00D100A5">
        <w:rPr>
          <w:rFonts w:ascii="Times New Roman" w:hAnsi="Times New Roman"/>
          <w:b/>
        </w:rPr>
        <w:t xml:space="preserve">Student Responsibilities:  </w:t>
      </w:r>
      <w:r w:rsidRPr="00D100A5">
        <w:rPr>
          <w:rStyle w:val="Strong"/>
          <w:rFonts w:ascii="Times New Roman" w:hAnsi="Times New Roman"/>
          <w:b w:val="0"/>
          <w:color w:val="111111"/>
        </w:rPr>
        <w:t xml:space="preserve">Read the Textbook and understand the Chapter Learning Objectives. Attend class and be prepared to participate in that day’s discussion, complete the </w:t>
      </w:r>
      <w:r>
        <w:rPr>
          <w:rStyle w:val="Strong"/>
          <w:rFonts w:ascii="Times New Roman" w:hAnsi="Times New Roman"/>
          <w:b w:val="0"/>
          <w:color w:val="111111"/>
        </w:rPr>
        <w:t xml:space="preserve">Homework by the due dates, complete the </w:t>
      </w:r>
      <w:r w:rsidRPr="00D100A5">
        <w:rPr>
          <w:rStyle w:val="Strong"/>
          <w:rFonts w:ascii="Times New Roman" w:hAnsi="Times New Roman"/>
          <w:b w:val="0"/>
          <w:color w:val="111111"/>
        </w:rPr>
        <w:t xml:space="preserve">Project by the due date, and complete the Exams by the due dates.  Students must also Display Sincere adult Behavior in the classroom.  </w:t>
      </w:r>
      <w:r w:rsidR="002540B1">
        <w:rPr>
          <w:rStyle w:val="Strong"/>
          <w:rFonts w:ascii="Times New Roman" w:hAnsi="Times New Roman"/>
          <w:b w:val="0"/>
          <w:color w:val="111111"/>
        </w:rPr>
        <w:t xml:space="preserve">You will need a calculator.  </w:t>
      </w:r>
      <w:r w:rsidRPr="00D100A5">
        <w:rPr>
          <w:rStyle w:val="Strong"/>
          <w:rFonts w:ascii="Times New Roman" w:hAnsi="Times New Roman"/>
          <w:b w:val="0"/>
          <w:color w:val="111111"/>
        </w:rPr>
        <w:t>Students must do their own work!  </w:t>
      </w:r>
      <w:r w:rsidRPr="002540B1">
        <w:rPr>
          <w:rStyle w:val="Strong"/>
          <w:rFonts w:ascii="Times New Roman" w:hAnsi="Times New Roman"/>
          <w:color w:val="000000"/>
        </w:rPr>
        <w:t>No Plagiarism!</w:t>
      </w:r>
      <w:r w:rsidRPr="00D100A5">
        <w:rPr>
          <w:rStyle w:val="Strong"/>
          <w:rFonts w:ascii="Times New Roman" w:hAnsi="Times New Roman"/>
          <w:color w:val="000000"/>
        </w:rPr>
        <w:t xml:space="preserve">  </w:t>
      </w:r>
    </w:p>
    <w:p w14:paraId="12B6D0D5" w14:textId="77777777" w:rsidR="00D100A5" w:rsidRPr="00D100A5" w:rsidRDefault="00D100A5" w:rsidP="00D100A5">
      <w:pPr>
        <w:rPr>
          <w:rStyle w:val="Strong"/>
          <w:rFonts w:ascii="Times New Roman" w:hAnsi="Times New Roman"/>
          <w:b w:val="0"/>
          <w:bCs w:val="0"/>
          <w:color w:val="000000"/>
        </w:rPr>
      </w:pPr>
    </w:p>
    <w:p w14:paraId="0A76494F" w14:textId="77777777" w:rsidR="00D100A5" w:rsidRPr="00D100A5" w:rsidRDefault="00D100A5" w:rsidP="00D100A5">
      <w:pPr>
        <w:ind w:left="720"/>
        <w:rPr>
          <w:rFonts w:ascii="Times New Roman" w:hAnsi="Times New Roman"/>
        </w:rPr>
      </w:pPr>
      <w:r w:rsidRPr="00D100A5">
        <w:rPr>
          <w:rStyle w:val="Strong"/>
          <w:rFonts w:ascii="Times New Roman" w:hAnsi="Times New Roman"/>
          <w:color w:val="000000"/>
        </w:rPr>
        <w:t xml:space="preserve">Instructor Responsibilities:  </w:t>
      </w:r>
      <w:r w:rsidR="002540B1" w:rsidRPr="00C6575F">
        <w:rPr>
          <w:rFonts w:ascii="Times New Roman" w:hAnsi="Times New Roman"/>
        </w:rPr>
        <w:t xml:space="preserve">It is the responsibility of the instructor to enhance and expand the meaning and application of the subject matter covered in the course.  The instructor will not normally review the assigned text.  The instructor will provide grades in a timely manner and make </w:t>
      </w:r>
      <w:r w:rsidR="002540B1">
        <w:rPr>
          <w:rFonts w:ascii="Times New Roman" w:hAnsi="Times New Roman"/>
        </w:rPr>
        <w:t xml:space="preserve">arrangements to be </w:t>
      </w:r>
      <w:r w:rsidR="002540B1" w:rsidRPr="00C6575F">
        <w:rPr>
          <w:rFonts w:ascii="Times New Roman" w:hAnsi="Times New Roman"/>
        </w:rPr>
        <w:t>available for assistance as needed.</w:t>
      </w:r>
      <w:r w:rsidRPr="00D100A5">
        <w:rPr>
          <w:rStyle w:val="Strong"/>
          <w:rFonts w:ascii="Times New Roman" w:hAnsi="Times New Roman"/>
          <w:b w:val="0"/>
          <w:color w:val="000000"/>
        </w:rPr>
        <w:t>   </w:t>
      </w:r>
    </w:p>
    <w:p w14:paraId="76E70B93" w14:textId="77777777" w:rsidR="00961CF6" w:rsidRPr="001639F5" w:rsidRDefault="00961CF6" w:rsidP="00961CF6">
      <w:pPr>
        <w:jc w:val="both"/>
        <w:rPr>
          <w:rFonts w:ascii="Times New Roman" w:hAnsi="Times New Roman"/>
          <w:b/>
        </w:rPr>
      </w:pPr>
    </w:p>
    <w:p w14:paraId="18B4093B" w14:textId="77777777" w:rsidR="00D3787E" w:rsidRPr="001639F5" w:rsidRDefault="00D3787E" w:rsidP="00961CF6">
      <w:pPr>
        <w:jc w:val="both"/>
        <w:rPr>
          <w:rFonts w:ascii="Times New Roman" w:hAnsi="Times New Roman"/>
          <w:b/>
        </w:rPr>
      </w:pPr>
    </w:p>
    <w:p w14:paraId="0B482647" w14:textId="229A62A8" w:rsidR="00A905DD" w:rsidRPr="00A905DD" w:rsidRDefault="00A62639" w:rsidP="00A905DD">
      <w:pPr>
        <w:pStyle w:val="ListParagraph"/>
        <w:numPr>
          <w:ilvl w:val="0"/>
          <w:numId w:val="6"/>
        </w:numPr>
        <w:jc w:val="both"/>
        <w:rPr>
          <w:b/>
          <w:caps/>
        </w:rPr>
      </w:pPr>
      <w:r w:rsidRPr="00A905DD">
        <w:rPr>
          <w:b/>
        </w:rPr>
        <w:t>FERPA</w:t>
      </w:r>
      <w:r w:rsidR="00A905DD">
        <w:rPr>
          <w:b/>
        </w:rPr>
        <w:t xml:space="preserve"> *</w:t>
      </w:r>
      <w:r w:rsidRPr="00A905DD">
        <w:rPr>
          <w:b/>
        </w:rPr>
        <w:t>:</w:t>
      </w:r>
      <w:r w:rsidRPr="00A905DD">
        <w:t xml:space="preserve"> </w:t>
      </w:r>
    </w:p>
    <w:p w14:paraId="17C786DF" w14:textId="77777777" w:rsidR="00A905DD" w:rsidRPr="00A905DD" w:rsidRDefault="00A905DD" w:rsidP="00A905DD">
      <w:pPr>
        <w:pStyle w:val="ListParagraph"/>
        <w:jc w:val="both"/>
        <w:rPr>
          <w:b/>
          <w:caps/>
        </w:rPr>
      </w:pPr>
    </w:p>
    <w:p w14:paraId="72541720" w14:textId="7192F6B8" w:rsidR="00A905DD" w:rsidRDefault="00A62639" w:rsidP="00A905DD">
      <w:pPr>
        <w:pStyle w:val="ListParagraph"/>
        <w:jc w:val="both"/>
      </w:pPr>
      <w:r w:rsidRPr="00A905DD">
        <w:t xml:space="preserve">Students need to understand that </w:t>
      </w:r>
      <w:r w:rsidR="00A905DD">
        <w:t>their</w:t>
      </w:r>
      <w:r w:rsidRPr="00A905DD">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2E0FDB51" w14:textId="77777777" w:rsidR="00A905DD" w:rsidRPr="00A905DD" w:rsidRDefault="00A905DD" w:rsidP="00A905DD">
      <w:pPr>
        <w:pStyle w:val="ListParagraph"/>
        <w:jc w:val="both"/>
      </w:pPr>
    </w:p>
    <w:p w14:paraId="676D6286" w14:textId="66064E2B" w:rsidR="00CC0549" w:rsidRPr="00A905DD" w:rsidRDefault="00CC0549" w:rsidP="00A905DD">
      <w:pPr>
        <w:pStyle w:val="ListParagraph"/>
        <w:numPr>
          <w:ilvl w:val="0"/>
          <w:numId w:val="6"/>
        </w:numPr>
      </w:pPr>
      <w:r w:rsidRPr="00A905DD">
        <w:rPr>
          <w:b/>
        </w:rPr>
        <w:t>ACCOMMODATIONS: *</w:t>
      </w:r>
    </w:p>
    <w:p w14:paraId="1AF1B7A4" w14:textId="77777777" w:rsidR="00A905DD" w:rsidRDefault="00A905DD" w:rsidP="00A905DD">
      <w:pPr>
        <w:pStyle w:val="ListParagraph"/>
      </w:pPr>
    </w:p>
    <w:p w14:paraId="5035CC62" w14:textId="77777777" w:rsidR="00A905DD" w:rsidRDefault="00A905DD" w:rsidP="00A905DD">
      <w:pPr>
        <w:pStyle w:val="BodyText"/>
        <w:ind w:left="720" w:right="207"/>
      </w:pPr>
      <w:r>
        <w:t>Students requesting accommodations may contact Ryan Hall, Accessibility Coordinator at rhall21@sscc.edu or 937-393-3431, X 2604.</w:t>
      </w:r>
    </w:p>
    <w:p w14:paraId="3AEE9CD3" w14:textId="77777777" w:rsidR="00A905DD" w:rsidRDefault="00A905DD" w:rsidP="00A905DD">
      <w:pPr>
        <w:pStyle w:val="BodyText"/>
        <w:ind w:left="720" w:right="207"/>
      </w:pPr>
    </w:p>
    <w:p w14:paraId="6F032098" w14:textId="77777777" w:rsidR="00A905DD" w:rsidRPr="00350833" w:rsidRDefault="00A905DD" w:rsidP="00A905DD">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6A699734" w14:textId="77777777" w:rsidR="00CC0549" w:rsidRDefault="00CC0549" w:rsidP="00CC0549">
      <w:pPr>
        <w:pStyle w:val="ListParagraph"/>
        <w:ind w:left="0"/>
      </w:pPr>
    </w:p>
    <w:p w14:paraId="488CB1BD" w14:textId="7F46D982" w:rsidR="00A62639" w:rsidRDefault="00A62639" w:rsidP="00A62639">
      <w:pPr>
        <w:ind w:left="720"/>
        <w:rPr>
          <w:rFonts w:ascii="Times New Roman" w:hAnsi="Times New Roman"/>
        </w:rPr>
      </w:pPr>
    </w:p>
    <w:p w14:paraId="369FC2D3" w14:textId="77777777" w:rsidR="00CC0549" w:rsidRDefault="00CC0549" w:rsidP="00CC0549">
      <w:pPr>
        <w:pStyle w:val="ListParagraph"/>
        <w:ind w:left="0"/>
      </w:pPr>
      <w:r w:rsidRPr="00A138F5">
        <w:rPr>
          <w:b/>
        </w:rPr>
        <w:t xml:space="preserve">18. </w:t>
      </w:r>
      <w:r w:rsidRPr="00A138F5">
        <w:rPr>
          <w:b/>
        </w:rPr>
        <w:tab/>
      </w:r>
      <w:r w:rsidRPr="002D552E">
        <w:rPr>
          <w:b/>
        </w:rPr>
        <w:t>OTHER INFORMATION***:</w:t>
      </w:r>
    </w:p>
    <w:p w14:paraId="5C135632" w14:textId="77777777" w:rsidR="00CC0549" w:rsidRPr="00D100A5" w:rsidRDefault="00CC0549" w:rsidP="00A62639">
      <w:pPr>
        <w:ind w:left="720"/>
        <w:rPr>
          <w:rFonts w:ascii="Times New Roman" w:hAnsi="Times New Roman"/>
        </w:rPr>
      </w:pPr>
    </w:p>
    <w:p w14:paraId="588B78AC" w14:textId="77777777" w:rsidR="002540B1" w:rsidRPr="00E471F2" w:rsidRDefault="002540B1" w:rsidP="002540B1">
      <w:pPr>
        <w:pBdr>
          <w:bottom w:val="double" w:sz="6" w:space="1" w:color="auto"/>
        </w:pBdr>
      </w:pPr>
    </w:p>
    <w:p w14:paraId="79A15697" w14:textId="77777777" w:rsidR="002540B1" w:rsidRPr="00E471F2" w:rsidRDefault="002540B1" w:rsidP="002540B1">
      <w:pPr>
        <w:rPr>
          <w:b/>
        </w:rPr>
      </w:pPr>
    </w:p>
    <w:p w14:paraId="3D83E594" w14:textId="77777777" w:rsidR="002540B1" w:rsidRPr="002540B1" w:rsidRDefault="002540B1" w:rsidP="002540B1">
      <w:pPr>
        <w:rPr>
          <w:rFonts w:ascii="Times New Roman" w:hAnsi="Times New Roman"/>
          <w:b/>
        </w:rPr>
      </w:pPr>
      <w:r w:rsidRPr="002540B1">
        <w:rPr>
          <w:rFonts w:ascii="Times New Roman" w:hAnsi="Times New Roman"/>
          <w:b/>
        </w:rPr>
        <w:t>SYLLABUS TEMPLATE KEY</w:t>
      </w:r>
    </w:p>
    <w:p w14:paraId="080B2906" w14:textId="77777777" w:rsidR="002540B1" w:rsidRPr="002540B1" w:rsidRDefault="002540B1" w:rsidP="002540B1">
      <w:pPr>
        <w:pStyle w:val="FootnoteText"/>
        <w:rPr>
          <w:rFonts w:cs="Times New Roman"/>
        </w:rPr>
      </w:pPr>
      <w:r w:rsidRPr="002540B1">
        <w:rPr>
          <w:rFonts w:cs="Times New Roman"/>
          <w:b/>
        </w:rPr>
        <w:t xml:space="preserve">* </w:t>
      </w:r>
      <w:r w:rsidRPr="002540B1">
        <w:rPr>
          <w:rFonts w:cs="Times New Roman"/>
        </w:rPr>
        <w:t xml:space="preserve">Item </w:t>
      </w:r>
      <w:r w:rsidRPr="002540B1">
        <w:rPr>
          <w:rFonts w:cs="Times New Roman"/>
          <w:u w:val="single"/>
        </w:rPr>
        <w:t>cannot</w:t>
      </w:r>
      <w:r w:rsidRPr="002540B1">
        <w:rPr>
          <w:rFonts w:cs="Times New Roman"/>
        </w:rPr>
        <w:t xml:space="preserve"> be altered from that which is included in the master syllabus approved by the Curriculum Committee.</w:t>
      </w:r>
      <w:r w:rsidRPr="002540B1">
        <w:rPr>
          <w:rFonts w:cs="Times New Roman"/>
        </w:rPr>
        <w:br/>
      </w:r>
    </w:p>
    <w:p w14:paraId="2F317EE2" w14:textId="77777777" w:rsidR="002540B1" w:rsidRPr="002540B1" w:rsidRDefault="002540B1" w:rsidP="002540B1">
      <w:pPr>
        <w:pStyle w:val="FootnoteText"/>
        <w:rPr>
          <w:rFonts w:cs="Times New Roman"/>
        </w:rPr>
      </w:pPr>
      <w:r w:rsidRPr="002540B1">
        <w:rPr>
          <w:rFonts w:cs="Times New Roman"/>
          <w:b/>
        </w:rPr>
        <w:t>**</w:t>
      </w:r>
      <w:r w:rsidRPr="002540B1">
        <w:rPr>
          <w:rFonts w:cs="Times New Roman"/>
        </w:rPr>
        <w:t xml:space="preserve"> Any alteration or addition </w:t>
      </w:r>
      <w:r w:rsidRPr="002540B1">
        <w:rPr>
          <w:rFonts w:cs="Times New Roman"/>
          <w:u w:val="single"/>
        </w:rPr>
        <w:t>must be approved by the Curriculum Committee</w:t>
      </w:r>
    </w:p>
    <w:p w14:paraId="18DD6451" w14:textId="77777777" w:rsidR="002540B1" w:rsidRPr="002540B1" w:rsidRDefault="002540B1" w:rsidP="002540B1">
      <w:pPr>
        <w:pStyle w:val="FootnoteText"/>
        <w:rPr>
          <w:rFonts w:cs="Times New Roman"/>
        </w:rPr>
      </w:pPr>
      <w:r w:rsidRPr="002540B1">
        <w:rPr>
          <w:rFonts w:cs="Times New Roman"/>
        </w:rPr>
        <w:br/>
      </w:r>
      <w:r w:rsidRPr="002540B1">
        <w:rPr>
          <w:rFonts w:cs="Times New Roman"/>
          <w:b/>
        </w:rPr>
        <w:t xml:space="preserve">*** </w:t>
      </w:r>
      <w:r w:rsidRPr="002540B1">
        <w:rPr>
          <w:rFonts w:cs="Times New Roman"/>
        </w:rPr>
        <w:t xml:space="preserve">Item </w:t>
      </w:r>
      <w:r w:rsidRPr="002540B1">
        <w:rPr>
          <w:rFonts w:cs="Times New Roman"/>
          <w:u w:val="single"/>
        </w:rPr>
        <w:t>should begin with language as approved in the master syllabus</w:t>
      </w:r>
      <w:r w:rsidRPr="002540B1">
        <w:rPr>
          <w:rFonts w:cs="Times New Roman"/>
        </w:rPr>
        <w:t xml:space="preserve"> but may be added to at the discretion of the faculty member.</w:t>
      </w:r>
    </w:p>
    <w:sectPr w:rsidR="002540B1" w:rsidRPr="002540B1" w:rsidSect="002E6927">
      <w:headerReference w:type="default" r:id="rId12"/>
      <w:headerReference w:type="first" r:id="rId13"/>
      <w:type w:val="continuous"/>
      <w:pgSz w:w="12240" w:h="15840"/>
      <w:pgMar w:top="1440" w:right="1440" w:bottom="1440" w:left="1440" w:header="63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880C2" w14:textId="77777777" w:rsidR="000F38ED" w:rsidRDefault="000F38ED" w:rsidP="008C4011">
      <w:r>
        <w:separator/>
      </w:r>
    </w:p>
  </w:endnote>
  <w:endnote w:type="continuationSeparator" w:id="0">
    <w:p w14:paraId="4C87AEB8" w14:textId="77777777" w:rsidR="000F38ED" w:rsidRDefault="000F38ED" w:rsidP="008C4011">
      <w:r>
        <w:continuationSeparator/>
      </w:r>
    </w:p>
  </w:endnote>
  <w:endnote w:type="continuationNotice" w:id="1">
    <w:p w14:paraId="0AF61B1B" w14:textId="77777777" w:rsidR="000F38ED" w:rsidRDefault="000F3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D5182" w14:textId="77777777" w:rsidR="000F38ED" w:rsidRDefault="000F38ED" w:rsidP="008C4011">
      <w:r>
        <w:separator/>
      </w:r>
    </w:p>
  </w:footnote>
  <w:footnote w:type="continuationSeparator" w:id="0">
    <w:p w14:paraId="6766418C" w14:textId="77777777" w:rsidR="000F38ED" w:rsidRDefault="000F38ED" w:rsidP="008C4011">
      <w:r>
        <w:continuationSeparator/>
      </w:r>
    </w:p>
  </w:footnote>
  <w:footnote w:type="continuationNotice" w:id="1">
    <w:p w14:paraId="2871CEBA" w14:textId="77777777" w:rsidR="000F38ED" w:rsidRDefault="000F3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BA6" w14:textId="77777777" w:rsidR="006649DF" w:rsidRPr="00A905DD" w:rsidRDefault="006649DF" w:rsidP="006649DF">
    <w:pPr>
      <w:widowControl/>
      <w:tabs>
        <w:tab w:val="center" w:pos="4320"/>
        <w:tab w:val="right" w:pos="8640"/>
      </w:tabs>
      <w:autoSpaceDE/>
      <w:autoSpaceDN/>
      <w:adjustRightInd/>
      <w:rPr>
        <w:rFonts w:ascii="Times New Roman" w:hAnsi="Times New Roman"/>
        <w:sz w:val="20"/>
        <w:szCs w:val="20"/>
      </w:rPr>
    </w:pPr>
    <w:r w:rsidRPr="00A905DD">
      <w:rPr>
        <w:rFonts w:ascii="Times New Roman" w:hAnsi="Times New Roman"/>
        <w:b/>
        <w:sz w:val="20"/>
        <w:szCs w:val="20"/>
      </w:rPr>
      <w:t>BADM 2222-Business Finance</w:t>
    </w:r>
  </w:p>
  <w:p w14:paraId="09D30BA0" w14:textId="09A35373" w:rsidR="006649DF" w:rsidRDefault="006649DF" w:rsidP="006649DF">
    <w:pPr>
      <w:widowControl/>
      <w:tabs>
        <w:tab w:val="center" w:pos="4320"/>
        <w:tab w:val="right" w:pos="8640"/>
      </w:tabs>
      <w:autoSpaceDE/>
      <w:autoSpaceDN/>
      <w:adjustRightInd/>
      <w:rPr>
        <w:rFonts w:ascii="Times New Roman" w:hAnsi="Times New Roman"/>
        <w:szCs w:val="20"/>
      </w:rPr>
    </w:pPr>
    <w:r w:rsidRPr="001639F5">
      <w:rPr>
        <w:rFonts w:ascii="Times New Roman" w:hAnsi="Times New Roman"/>
        <w:szCs w:val="20"/>
      </w:rPr>
      <w:t xml:space="preserve">Page </w:t>
    </w:r>
    <w:r w:rsidR="004A22EE" w:rsidRPr="001639F5">
      <w:rPr>
        <w:rFonts w:ascii="Times New Roman" w:hAnsi="Times New Roman"/>
        <w:szCs w:val="20"/>
      </w:rPr>
      <w:fldChar w:fldCharType="begin"/>
    </w:r>
    <w:r w:rsidRPr="001639F5">
      <w:rPr>
        <w:rFonts w:ascii="Times New Roman" w:hAnsi="Times New Roman"/>
        <w:szCs w:val="20"/>
      </w:rPr>
      <w:instrText xml:space="preserve"> PAGE </w:instrText>
    </w:r>
    <w:r w:rsidR="004A22EE" w:rsidRPr="001639F5">
      <w:rPr>
        <w:rFonts w:ascii="Times New Roman" w:hAnsi="Times New Roman"/>
        <w:szCs w:val="20"/>
      </w:rPr>
      <w:fldChar w:fldCharType="separate"/>
    </w:r>
    <w:r w:rsidR="0062514A">
      <w:rPr>
        <w:rFonts w:ascii="Times New Roman" w:hAnsi="Times New Roman"/>
        <w:noProof/>
        <w:szCs w:val="20"/>
      </w:rPr>
      <w:t>4</w:t>
    </w:r>
    <w:r w:rsidR="004A22EE" w:rsidRPr="001639F5">
      <w:rPr>
        <w:rFonts w:ascii="Times New Roman" w:hAnsi="Times New Roman"/>
        <w:szCs w:val="20"/>
      </w:rPr>
      <w:fldChar w:fldCharType="end"/>
    </w:r>
    <w:r w:rsidRPr="001639F5">
      <w:rPr>
        <w:rFonts w:ascii="Times New Roman" w:hAnsi="Times New Roman"/>
        <w:szCs w:val="20"/>
      </w:rPr>
      <w:t xml:space="preserve"> of </w:t>
    </w:r>
    <w:r w:rsidR="004A22EE" w:rsidRPr="001639F5">
      <w:rPr>
        <w:rFonts w:ascii="Times New Roman" w:hAnsi="Times New Roman"/>
        <w:szCs w:val="20"/>
      </w:rPr>
      <w:fldChar w:fldCharType="begin"/>
    </w:r>
    <w:r w:rsidRPr="001639F5">
      <w:rPr>
        <w:rFonts w:ascii="Times New Roman" w:hAnsi="Times New Roman"/>
        <w:szCs w:val="20"/>
      </w:rPr>
      <w:instrText xml:space="preserve"> NUMPAGES </w:instrText>
    </w:r>
    <w:r w:rsidR="004A22EE" w:rsidRPr="001639F5">
      <w:rPr>
        <w:rFonts w:ascii="Times New Roman" w:hAnsi="Times New Roman"/>
        <w:szCs w:val="20"/>
      </w:rPr>
      <w:fldChar w:fldCharType="separate"/>
    </w:r>
    <w:r w:rsidR="0062514A">
      <w:rPr>
        <w:rFonts w:ascii="Times New Roman" w:hAnsi="Times New Roman"/>
        <w:noProof/>
        <w:szCs w:val="20"/>
      </w:rPr>
      <w:t>4</w:t>
    </w:r>
    <w:r w:rsidR="004A22EE" w:rsidRPr="001639F5">
      <w:rPr>
        <w:rFonts w:ascii="Times New Roman" w:hAnsi="Times New Roman"/>
        <w:szCs w:val="20"/>
      </w:rPr>
      <w:fldChar w:fldCharType="end"/>
    </w:r>
  </w:p>
  <w:p w14:paraId="0071B512" w14:textId="77777777" w:rsidR="00546826" w:rsidRPr="006649DF" w:rsidRDefault="00546826" w:rsidP="00664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CE93" w14:textId="6194B3E2" w:rsidR="00A905DD" w:rsidRDefault="00A905DD">
    <w:pPr>
      <w:pStyle w:val="Header"/>
    </w:pPr>
    <w:r>
      <w:rPr>
        <w:noProof/>
      </w:rPr>
      <w:drawing>
        <wp:inline distT="0" distB="0" distL="0" distR="0" wp14:anchorId="0E06B2C2" wp14:editId="32046BD5">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20C5CCBB" w14:textId="29A6369B" w:rsidR="00A905DD" w:rsidRDefault="00A905DD">
    <w:pPr>
      <w:pStyle w:val="Header"/>
      <w:rPr>
        <w:rFonts w:ascii="Times New Roman" w:hAnsi="Times New Roman"/>
        <w:b/>
        <w:sz w:val="20"/>
        <w:szCs w:val="20"/>
      </w:rPr>
    </w:pPr>
    <w:r>
      <w:rPr>
        <w:rFonts w:ascii="Times New Roman" w:hAnsi="Times New Roman"/>
        <w:b/>
        <w:sz w:val="20"/>
        <w:szCs w:val="20"/>
      </w:rPr>
      <w:t xml:space="preserve">Curriculum Committee – </w:t>
    </w:r>
    <w:r w:rsidR="00FE39EA">
      <w:rPr>
        <w:rFonts w:ascii="Times New Roman" w:hAnsi="Times New Roman"/>
        <w:b/>
        <w:sz w:val="20"/>
        <w:szCs w:val="20"/>
      </w:rPr>
      <w:t>April</w:t>
    </w:r>
    <w:r w:rsidR="00B16766">
      <w:rPr>
        <w:rFonts w:ascii="Times New Roman" w:hAnsi="Times New Roman"/>
        <w:b/>
        <w:sz w:val="20"/>
        <w:szCs w:val="20"/>
      </w:rPr>
      <w:t xml:space="preserve"> 202</w:t>
    </w:r>
    <w:r w:rsidR="00FE39EA">
      <w:rPr>
        <w:rFonts w:ascii="Times New Roman" w:hAnsi="Times New Roman"/>
        <w:b/>
        <w:sz w:val="20"/>
        <w:szCs w:val="20"/>
      </w:rPr>
      <w:t>5</w:t>
    </w:r>
  </w:p>
  <w:p w14:paraId="4F5FD91B" w14:textId="04F720AF" w:rsidR="00A905DD" w:rsidRPr="00A905DD" w:rsidRDefault="00A905DD">
    <w:pPr>
      <w:pStyle w:val="Header"/>
      <w:rPr>
        <w:rFonts w:ascii="Times New Roman" w:hAnsi="Times New Roman"/>
        <w:b/>
        <w:sz w:val="20"/>
        <w:szCs w:val="20"/>
      </w:rPr>
    </w:pPr>
    <w:r>
      <w:rPr>
        <w:rFonts w:ascii="Times New Roman" w:hAnsi="Times New Roman"/>
        <w:b/>
        <w:sz w:val="20"/>
        <w:szCs w:val="20"/>
      </w:rPr>
      <w:t>BADM 2222 – Business Finance</w:t>
    </w:r>
  </w:p>
  <w:sdt>
    <w:sdtPr>
      <w:rPr>
        <w:rFonts w:ascii="Times New Roman" w:hAnsi="Times New Roman"/>
      </w:rPr>
      <w:id w:val="98381352"/>
      <w:docPartObj>
        <w:docPartGallery w:val="Page Numbers (Top of Page)"/>
        <w:docPartUnique/>
      </w:docPartObj>
    </w:sdtPr>
    <w:sdtContent>
      <w:p w14:paraId="1E2D2D15" w14:textId="46275313" w:rsidR="00A905DD" w:rsidRPr="00A905DD" w:rsidRDefault="00A905DD">
        <w:pPr>
          <w:pStyle w:val="Header"/>
          <w:rPr>
            <w:rFonts w:ascii="Times New Roman" w:hAnsi="Times New Roman"/>
          </w:rPr>
        </w:pPr>
        <w:r w:rsidRPr="00A905DD">
          <w:rPr>
            <w:rFonts w:ascii="Times New Roman" w:hAnsi="Times New Roman"/>
          </w:rPr>
          <w:t xml:space="preserve">Page </w:t>
        </w:r>
        <w:r w:rsidRPr="00A905DD">
          <w:rPr>
            <w:rFonts w:ascii="Times New Roman" w:hAnsi="Times New Roman"/>
            <w:b/>
            <w:bCs/>
          </w:rPr>
          <w:fldChar w:fldCharType="begin"/>
        </w:r>
        <w:r w:rsidRPr="00A905DD">
          <w:rPr>
            <w:rFonts w:ascii="Times New Roman" w:hAnsi="Times New Roman"/>
            <w:b/>
            <w:bCs/>
          </w:rPr>
          <w:instrText xml:space="preserve"> PAGE </w:instrText>
        </w:r>
        <w:r w:rsidRPr="00A905DD">
          <w:rPr>
            <w:rFonts w:ascii="Times New Roman" w:hAnsi="Times New Roman"/>
            <w:b/>
            <w:bCs/>
          </w:rPr>
          <w:fldChar w:fldCharType="separate"/>
        </w:r>
        <w:r w:rsidRPr="00A905DD">
          <w:rPr>
            <w:rFonts w:ascii="Times New Roman" w:hAnsi="Times New Roman"/>
            <w:b/>
            <w:bCs/>
            <w:noProof/>
          </w:rPr>
          <w:t>2</w:t>
        </w:r>
        <w:r w:rsidRPr="00A905DD">
          <w:rPr>
            <w:rFonts w:ascii="Times New Roman" w:hAnsi="Times New Roman"/>
            <w:b/>
            <w:bCs/>
          </w:rPr>
          <w:fldChar w:fldCharType="end"/>
        </w:r>
        <w:r w:rsidRPr="00A905DD">
          <w:rPr>
            <w:rFonts w:ascii="Times New Roman" w:hAnsi="Times New Roman"/>
          </w:rPr>
          <w:t xml:space="preserve"> of </w:t>
        </w:r>
        <w:r w:rsidRPr="00A905DD">
          <w:rPr>
            <w:rFonts w:ascii="Times New Roman" w:hAnsi="Times New Roman"/>
            <w:b/>
            <w:bCs/>
          </w:rPr>
          <w:fldChar w:fldCharType="begin"/>
        </w:r>
        <w:r w:rsidRPr="00A905DD">
          <w:rPr>
            <w:rFonts w:ascii="Times New Roman" w:hAnsi="Times New Roman"/>
            <w:b/>
            <w:bCs/>
          </w:rPr>
          <w:instrText xml:space="preserve"> NUMPAGES  </w:instrText>
        </w:r>
        <w:r w:rsidRPr="00A905DD">
          <w:rPr>
            <w:rFonts w:ascii="Times New Roman" w:hAnsi="Times New Roman"/>
            <w:b/>
            <w:bCs/>
          </w:rPr>
          <w:fldChar w:fldCharType="separate"/>
        </w:r>
        <w:r w:rsidRPr="00A905DD">
          <w:rPr>
            <w:rFonts w:ascii="Times New Roman" w:hAnsi="Times New Roman"/>
            <w:b/>
            <w:bCs/>
            <w:noProof/>
          </w:rPr>
          <w:t>2</w:t>
        </w:r>
        <w:r w:rsidRPr="00A905DD">
          <w:rPr>
            <w:rFonts w:ascii="Times New Roman" w:hAnsi="Times New Roman"/>
            <w:b/>
            <w:bCs/>
          </w:rPr>
          <w:fldChar w:fldCharType="end"/>
        </w:r>
      </w:p>
    </w:sdtContent>
  </w:sdt>
  <w:p w14:paraId="6BE6897B" w14:textId="77777777" w:rsidR="00A905DD" w:rsidRDefault="00A9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DB418B"/>
    <w:multiLevelType w:val="hybridMultilevel"/>
    <w:tmpl w:val="42343D68"/>
    <w:lvl w:ilvl="0" w:tplc="071C1F8E">
      <w:start w:val="1"/>
      <w:numFmt w:val="decimalZero"/>
      <w:lvlText w:val="LO %1"/>
      <w:lvlJc w:val="left"/>
      <w:pPr>
        <w:ind w:left="720" w:hanging="360"/>
      </w:pPr>
      <w:rPr>
        <w:rFonts w:ascii="Times New Roman" w:hAnsi="Times New Roman" w:cs="Times New Roman" w:hint="default"/>
        <w:b/>
        <w:i w:val="0"/>
        <w:sz w:val="24"/>
        <w:szCs w:val="24"/>
      </w:rPr>
    </w:lvl>
    <w:lvl w:ilvl="1" w:tplc="0B3A1CC0">
      <w:start w:val="1"/>
      <w:numFmt w:val="decimal"/>
      <w:lvlText w:val="%2."/>
      <w:lvlJc w:val="left"/>
      <w:pPr>
        <w:ind w:left="1500" w:hanging="42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B7F2C"/>
    <w:multiLevelType w:val="hybridMultilevel"/>
    <w:tmpl w:val="8D4C2AF4"/>
    <w:lvl w:ilvl="0" w:tplc="0832B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E2478"/>
    <w:multiLevelType w:val="hybridMultilevel"/>
    <w:tmpl w:val="DADCCCC4"/>
    <w:lvl w:ilvl="0" w:tplc="B21C7264">
      <w:start w:val="1"/>
      <w:numFmt w:val="decimal"/>
      <w:lvlText w:val="%1."/>
      <w:lvlJc w:val="left"/>
      <w:pPr>
        <w:ind w:left="720" w:hanging="360"/>
      </w:pPr>
      <w:rPr>
        <w:rFonts w:hint="default"/>
        <w:b/>
        <w:i w:val="0"/>
      </w:rPr>
    </w:lvl>
    <w:lvl w:ilvl="1" w:tplc="0B3A1CC0">
      <w:start w:val="1"/>
      <w:numFmt w:val="decimal"/>
      <w:lvlText w:val="%2."/>
      <w:lvlJc w:val="left"/>
      <w:pPr>
        <w:ind w:left="1500" w:hanging="42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315BA"/>
    <w:multiLevelType w:val="hybridMultilevel"/>
    <w:tmpl w:val="A988409E"/>
    <w:lvl w:ilvl="0" w:tplc="64C66938">
      <w:start w:val="1"/>
      <w:numFmt w:val="decimal"/>
      <w:lvlText w:val="LO%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16432"/>
    <w:multiLevelType w:val="hybridMultilevel"/>
    <w:tmpl w:val="E6CA8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21800"/>
    <w:multiLevelType w:val="hybridMultilevel"/>
    <w:tmpl w:val="92EA9698"/>
    <w:lvl w:ilvl="0" w:tplc="B21C72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71A65"/>
    <w:multiLevelType w:val="hybridMultilevel"/>
    <w:tmpl w:val="8F9E4534"/>
    <w:lvl w:ilvl="0" w:tplc="248EBD7A">
      <w:start w:val="1"/>
      <w:numFmt w:val="decimal"/>
      <w:lvlText w:val="LO%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437E9"/>
    <w:multiLevelType w:val="hybridMultilevel"/>
    <w:tmpl w:val="D8D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21886"/>
    <w:multiLevelType w:val="hybridMultilevel"/>
    <w:tmpl w:val="280482E2"/>
    <w:lvl w:ilvl="0" w:tplc="F7DE933A">
      <w:start w:val="1"/>
      <w:numFmt w:val="bullet"/>
      <w:lvlText w:val=""/>
      <w:lvlJc w:val="left"/>
      <w:pPr>
        <w:tabs>
          <w:tab w:val="num" w:pos="1800"/>
        </w:tabs>
        <w:ind w:left="1800" w:hanging="360"/>
      </w:pPr>
      <w:rPr>
        <w:rFonts w:ascii="Wingdings 3" w:hAnsi="Wingdings 3"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B4D8B"/>
    <w:multiLevelType w:val="hybridMultilevel"/>
    <w:tmpl w:val="CA942B6E"/>
    <w:lvl w:ilvl="0" w:tplc="071C1F8E">
      <w:start w:val="1"/>
      <w:numFmt w:val="decimalZero"/>
      <w:lvlText w:val="LO %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61A62"/>
    <w:multiLevelType w:val="hybridMultilevel"/>
    <w:tmpl w:val="A73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29019">
    <w:abstractNumId w:val="9"/>
  </w:num>
  <w:num w:numId="2" w16cid:durableId="1180774605">
    <w:abstractNumId w:val="8"/>
  </w:num>
  <w:num w:numId="3" w16cid:durableId="1484009980">
    <w:abstractNumId w:val="11"/>
  </w:num>
  <w:num w:numId="4" w16cid:durableId="1515070295">
    <w:abstractNumId w:val="5"/>
  </w:num>
  <w:num w:numId="5" w16cid:durableId="775947359">
    <w:abstractNumId w:val="2"/>
  </w:num>
  <w:num w:numId="6" w16cid:durableId="694384136">
    <w:abstractNumId w:val="3"/>
  </w:num>
  <w:num w:numId="7" w16cid:durableId="1475948911">
    <w:abstractNumId w:val="0"/>
  </w:num>
  <w:num w:numId="8" w16cid:durableId="515117854">
    <w:abstractNumId w:val="6"/>
  </w:num>
  <w:num w:numId="9" w16cid:durableId="2038695395">
    <w:abstractNumId w:val="7"/>
  </w:num>
  <w:num w:numId="10" w16cid:durableId="1579629461">
    <w:abstractNumId w:val="4"/>
  </w:num>
  <w:num w:numId="11" w16cid:durableId="1948387049">
    <w:abstractNumId w:val="10"/>
  </w:num>
  <w:num w:numId="12" w16cid:durableId="7663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3MDUxsDQ0MTaztDBT0lEKTi0uzszPAykwrAUAusT3rywAAAA="/>
  </w:docVars>
  <w:rsids>
    <w:rsidRoot w:val="008C716C"/>
    <w:rsid w:val="00004430"/>
    <w:rsid w:val="00011020"/>
    <w:rsid w:val="00035821"/>
    <w:rsid w:val="00092517"/>
    <w:rsid w:val="000D07C1"/>
    <w:rsid w:val="000E5F9C"/>
    <w:rsid w:val="000F38ED"/>
    <w:rsid w:val="0011445B"/>
    <w:rsid w:val="00151B6F"/>
    <w:rsid w:val="001639F5"/>
    <w:rsid w:val="00164A9F"/>
    <w:rsid w:val="001666C4"/>
    <w:rsid w:val="0018263A"/>
    <w:rsid w:val="0018538E"/>
    <w:rsid w:val="00197B24"/>
    <w:rsid w:val="001A4366"/>
    <w:rsid w:val="001B27D2"/>
    <w:rsid w:val="001B6CC7"/>
    <w:rsid w:val="00235932"/>
    <w:rsid w:val="002540B1"/>
    <w:rsid w:val="00255135"/>
    <w:rsid w:val="0028593D"/>
    <w:rsid w:val="00292EA6"/>
    <w:rsid w:val="00297134"/>
    <w:rsid w:val="002C7613"/>
    <w:rsid w:val="002E6927"/>
    <w:rsid w:val="002F1BEE"/>
    <w:rsid w:val="003049AF"/>
    <w:rsid w:val="00331C71"/>
    <w:rsid w:val="003B66A9"/>
    <w:rsid w:val="003C4EB1"/>
    <w:rsid w:val="003C6016"/>
    <w:rsid w:val="003D26E0"/>
    <w:rsid w:val="003E3558"/>
    <w:rsid w:val="003E4DED"/>
    <w:rsid w:val="003E7E9E"/>
    <w:rsid w:val="003F6B27"/>
    <w:rsid w:val="004036FB"/>
    <w:rsid w:val="00411CD2"/>
    <w:rsid w:val="00420410"/>
    <w:rsid w:val="004261E2"/>
    <w:rsid w:val="00444469"/>
    <w:rsid w:val="00481FD1"/>
    <w:rsid w:val="00487994"/>
    <w:rsid w:val="004A22EE"/>
    <w:rsid w:val="004A6C9A"/>
    <w:rsid w:val="0053166A"/>
    <w:rsid w:val="00533CA8"/>
    <w:rsid w:val="005453AD"/>
    <w:rsid w:val="00546826"/>
    <w:rsid w:val="005555CB"/>
    <w:rsid w:val="0057401D"/>
    <w:rsid w:val="005906AF"/>
    <w:rsid w:val="00594A5F"/>
    <w:rsid w:val="005A1F39"/>
    <w:rsid w:val="005A7FCA"/>
    <w:rsid w:val="005C1A4A"/>
    <w:rsid w:val="005C5320"/>
    <w:rsid w:val="005F35F3"/>
    <w:rsid w:val="0062514A"/>
    <w:rsid w:val="00635CE2"/>
    <w:rsid w:val="00636DA9"/>
    <w:rsid w:val="006649DF"/>
    <w:rsid w:val="006A2B8A"/>
    <w:rsid w:val="006B3A16"/>
    <w:rsid w:val="006C18B8"/>
    <w:rsid w:val="00706F97"/>
    <w:rsid w:val="0071448C"/>
    <w:rsid w:val="00750192"/>
    <w:rsid w:val="00757230"/>
    <w:rsid w:val="00762D7A"/>
    <w:rsid w:val="0077265B"/>
    <w:rsid w:val="007940C0"/>
    <w:rsid w:val="00796984"/>
    <w:rsid w:val="007A0385"/>
    <w:rsid w:val="007A4B99"/>
    <w:rsid w:val="007F67C2"/>
    <w:rsid w:val="00827346"/>
    <w:rsid w:val="00832D73"/>
    <w:rsid w:val="008375E6"/>
    <w:rsid w:val="008A027F"/>
    <w:rsid w:val="008C4011"/>
    <w:rsid w:val="008C716C"/>
    <w:rsid w:val="008E6040"/>
    <w:rsid w:val="00945E65"/>
    <w:rsid w:val="00947551"/>
    <w:rsid w:val="00961CF6"/>
    <w:rsid w:val="0099714E"/>
    <w:rsid w:val="009A6AC0"/>
    <w:rsid w:val="009B7D43"/>
    <w:rsid w:val="009C2EB4"/>
    <w:rsid w:val="009D7C71"/>
    <w:rsid w:val="00A3104C"/>
    <w:rsid w:val="00A62639"/>
    <w:rsid w:val="00A905DD"/>
    <w:rsid w:val="00AA0D11"/>
    <w:rsid w:val="00AC4755"/>
    <w:rsid w:val="00AC6EB8"/>
    <w:rsid w:val="00AE0797"/>
    <w:rsid w:val="00B15814"/>
    <w:rsid w:val="00B16766"/>
    <w:rsid w:val="00B70012"/>
    <w:rsid w:val="00B70A0C"/>
    <w:rsid w:val="00BA7D79"/>
    <w:rsid w:val="00BC1A6B"/>
    <w:rsid w:val="00BC65D7"/>
    <w:rsid w:val="00C122C3"/>
    <w:rsid w:val="00C21FA7"/>
    <w:rsid w:val="00C82F74"/>
    <w:rsid w:val="00C91E6F"/>
    <w:rsid w:val="00CB3310"/>
    <w:rsid w:val="00CC0549"/>
    <w:rsid w:val="00CC269C"/>
    <w:rsid w:val="00D00381"/>
    <w:rsid w:val="00D100A5"/>
    <w:rsid w:val="00D2295A"/>
    <w:rsid w:val="00D3787E"/>
    <w:rsid w:val="00D41711"/>
    <w:rsid w:val="00DB2E31"/>
    <w:rsid w:val="00DB3F2E"/>
    <w:rsid w:val="00DC6B9A"/>
    <w:rsid w:val="00E12843"/>
    <w:rsid w:val="00E322B6"/>
    <w:rsid w:val="00ED2DC9"/>
    <w:rsid w:val="00EF23AD"/>
    <w:rsid w:val="00EF6138"/>
    <w:rsid w:val="00F073B2"/>
    <w:rsid w:val="00F32C5C"/>
    <w:rsid w:val="00FA24A2"/>
    <w:rsid w:val="00FC48F1"/>
    <w:rsid w:val="00FC7A90"/>
    <w:rsid w:val="00FE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C7B44"/>
  <w15:docId w15:val="{CEBB4AD0-7F89-4111-A502-F2D35E62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E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22EE"/>
  </w:style>
  <w:style w:type="paragraph" w:styleId="Header">
    <w:name w:val="header"/>
    <w:basedOn w:val="Normal"/>
    <w:link w:val="HeaderChar"/>
    <w:uiPriority w:val="99"/>
    <w:unhideWhenUsed/>
    <w:rsid w:val="008C4011"/>
    <w:pPr>
      <w:tabs>
        <w:tab w:val="center" w:pos="4680"/>
        <w:tab w:val="right" w:pos="9360"/>
      </w:tabs>
    </w:pPr>
  </w:style>
  <w:style w:type="character" w:customStyle="1" w:styleId="HeaderChar">
    <w:name w:val="Header Char"/>
    <w:link w:val="Header"/>
    <w:uiPriority w:val="99"/>
    <w:rsid w:val="008C4011"/>
    <w:rPr>
      <w:rFonts w:ascii="Courier" w:hAnsi="Courier"/>
      <w:sz w:val="24"/>
      <w:szCs w:val="24"/>
    </w:rPr>
  </w:style>
  <w:style w:type="paragraph" w:styleId="Footer">
    <w:name w:val="footer"/>
    <w:basedOn w:val="Normal"/>
    <w:link w:val="FooterChar"/>
    <w:uiPriority w:val="99"/>
    <w:unhideWhenUsed/>
    <w:rsid w:val="008C4011"/>
    <w:pPr>
      <w:tabs>
        <w:tab w:val="center" w:pos="4680"/>
        <w:tab w:val="right" w:pos="9360"/>
      </w:tabs>
    </w:pPr>
  </w:style>
  <w:style w:type="character" w:customStyle="1" w:styleId="FooterChar">
    <w:name w:val="Footer Char"/>
    <w:link w:val="Footer"/>
    <w:uiPriority w:val="99"/>
    <w:rsid w:val="008C4011"/>
    <w:rPr>
      <w:rFonts w:ascii="Courier" w:hAnsi="Courier"/>
      <w:sz w:val="24"/>
      <w:szCs w:val="24"/>
    </w:rPr>
  </w:style>
  <w:style w:type="paragraph" w:styleId="BalloonText">
    <w:name w:val="Balloon Text"/>
    <w:basedOn w:val="Normal"/>
    <w:link w:val="BalloonTextChar"/>
    <w:uiPriority w:val="99"/>
    <w:semiHidden/>
    <w:unhideWhenUsed/>
    <w:rsid w:val="005C5320"/>
    <w:rPr>
      <w:rFonts w:ascii="Tahoma" w:hAnsi="Tahoma" w:cs="Tahoma"/>
      <w:sz w:val="16"/>
      <w:szCs w:val="16"/>
    </w:rPr>
  </w:style>
  <w:style w:type="character" w:customStyle="1" w:styleId="BalloonTextChar">
    <w:name w:val="Balloon Text Char"/>
    <w:link w:val="BalloonText"/>
    <w:uiPriority w:val="99"/>
    <w:semiHidden/>
    <w:rsid w:val="005C5320"/>
    <w:rPr>
      <w:rFonts w:ascii="Tahoma" w:hAnsi="Tahoma" w:cs="Tahoma"/>
      <w:sz w:val="16"/>
      <w:szCs w:val="16"/>
    </w:rPr>
  </w:style>
  <w:style w:type="character" w:styleId="Strong">
    <w:name w:val="Strong"/>
    <w:basedOn w:val="DefaultParagraphFont"/>
    <w:uiPriority w:val="22"/>
    <w:qFormat/>
    <w:rsid w:val="00D100A5"/>
    <w:rPr>
      <w:b/>
      <w:bCs/>
    </w:rPr>
  </w:style>
  <w:style w:type="paragraph" w:styleId="ListParagraph">
    <w:name w:val="List Paragraph"/>
    <w:basedOn w:val="Normal"/>
    <w:uiPriority w:val="34"/>
    <w:qFormat/>
    <w:rsid w:val="001A4366"/>
    <w:pPr>
      <w:widowControl/>
      <w:autoSpaceDE/>
      <w:autoSpaceDN/>
      <w:adjustRightInd/>
      <w:ind w:left="720"/>
      <w:contextualSpacing/>
    </w:pPr>
    <w:rPr>
      <w:rFonts w:ascii="Times New Roman" w:hAnsi="Times New Roman"/>
    </w:rPr>
  </w:style>
  <w:style w:type="paragraph" w:styleId="NoSpacing">
    <w:name w:val="No Spacing"/>
    <w:uiPriority w:val="1"/>
    <w:qFormat/>
    <w:rsid w:val="00197B24"/>
    <w:rPr>
      <w:rFonts w:eastAsia="Calibri"/>
      <w:sz w:val="22"/>
      <w:szCs w:val="22"/>
    </w:rPr>
  </w:style>
  <w:style w:type="paragraph" w:styleId="NormalWeb">
    <w:name w:val="Normal (Web)"/>
    <w:basedOn w:val="Normal"/>
    <w:uiPriority w:val="99"/>
    <w:unhideWhenUsed/>
    <w:rsid w:val="00197B24"/>
    <w:pPr>
      <w:widowControl/>
      <w:autoSpaceDE/>
      <w:autoSpaceDN/>
      <w:adjustRightInd/>
      <w:spacing w:before="100" w:beforeAutospacing="1" w:after="100" w:afterAutospacing="1"/>
    </w:pPr>
    <w:rPr>
      <w:rFonts w:ascii="Times New Roman" w:hAnsi="Times New Roman"/>
    </w:rPr>
  </w:style>
  <w:style w:type="paragraph" w:styleId="FootnoteText">
    <w:name w:val="footnote text"/>
    <w:basedOn w:val="Normal"/>
    <w:link w:val="FootnoteTextChar"/>
    <w:uiPriority w:val="99"/>
    <w:unhideWhenUsed/>
    <w:rsid w:val="002540B1"/>
    <w:pPr>
      <w:widowControl/>
      <w:autoSpaceDE/>
      <w:autoSpaceDN/>
      <w:adjustRightInd/>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2540B1"/>
    <w:rPr>
      <w:rFonts w:ascii="Times New Roman" w:eastAsiaTheme="minorHAnsi" w:hAnsi="Times New Roman" w:cstheme="minorBidi"/>
    </w:rPr>
  </w:style>
  <w:style w:type="character" w:styleId="Hyperlink">
    <w:name w:val="Hyperlink"/>
    <w:basedOn w:val="DefaultParagraphFont"/>
    <w:uiPriority w:val="99"/>
    <w:unhideWhenUsed/>
    <w:rsid w:val="00CC0549"/>
    <w:rPr>
      <w:color w:val="0000FF"/>
      <w:u w:val="single"/>
    </w:rPr>
  </w:style>
  <w:style w:type="paragraph" w:styleId="BodyText">
    <w:name w:val="Body Text"/>
    <w:basedOn w:val="Normal"/>
    <w:link w:val="BodyTextChar"/>
    <w:uiPriority w:val="1"/>
    <w:qFormat/>
    <w:rsid w:val="00A905DD"/>
    <w:pPr>
      <w:adjustRightInd/>
    </w:pPr>
    <w:rPr>
      <w:rFonts w:ascii="Times New Roman" w:hAnsi="Times New Roman"/>
    </w:rPr>
  </w:style>
  <w:style w:type="character" w:customStyle="1" w:styleId="BodyTextChar">
    <w:name w:val="Body Text Char"/>
    <w:basedOn w:val="DefaultParagraphFont"/>
    <w:link w:val="BodyText"/>
    <w:uiPriority w:val="1"/>
    <w:rsid w:val="00A905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876">
      <w:bodyDiv w:val="1"/>
      <w:marLeft w:val="0"/>
      <w:marRight w:val="0"/>
      <w:marTop w:val="0"/>
      <w:marBottom w:val="0"/>
      <w:divBdr>
        <w:top w:val="none" w:sz="0" w:space="0" w:color="auto"/>
        <w:left w:val="none" w:sz="0" w:space="0" w:color="auto"/>
        <w:bottom w:val="none" w:sz="0" w:space="0" w:color="auto"/>
        <w:right w:val="none" w:sz="0" w:space="0" w:color="auto"/>
      </w:divBdr>
    </w:div>
    <w:div w:id="103768583">
      <w:bodyDiv w:val="1"/>
      <w:marLeft w:val="0"/>
      <w:marRight w:val="0"/>
      <w:marTop w:val="0"/>
      <w:marBottom w:val="0"/>
      <w:divBdr>
        <w:top w:val="none" w:sz="0" w:space="0" w:color="auto"/>
        <w:left w:val="none" w:sz="0" w:space="0" w:color="auto"/>
        <w:bottom w:val="none" w:sz="0" w:space="0" w:color="auto"/>
        <w:right w:val="none" w:sz="0" w:space="0" w:color="auto"/>
      </w:divBdr>
      <w:divsChild>
        <w:div w:id="456067299">
          <w:marLeft w:val="0"/>
          <w:marRight w:val="0"/>
          <w:marTop w:val="0"/>
          <w:marBottom w:val="0"/>
          <w:divBdr>
            <w:top w:val="none" w:sz="0" w:space="0" w:color="auto"/>
            <w:left w:val="none" w:sz="0" w:space="0" w:color="auto"/>
            <w:bottom w:val="none" w:sz="0" w:space="0" w:color="auto"/>
            <w:right w:val="none" w:sz="0" w:space="0" w:color="auto"/>
          </w:divBdr>
          <w:divsChild>
            <w:div w:id="1275554898">
              <w:marLeft w:val="0"/>
              <w:marRight w:val="0"/>
              <w:marTop w:val="0"/>
              <w:marBottom w:val="0"/>
              <w:divBdr>
                <w:top w:val="none" w:sz="0" w:space="0" w:color="auto"/>
                <w:left w:val="none" w:sz="0" w:space="0" w:color="auto"/>
                <w:bottom w:val="none" w:sz="0" w:space="0" w:color="auto"/>
                <w:right w:val="none" w:sz="0" w:space="0" w:color="auto"/>
              </w:divBdr>
              <w:divsChild>
                <w:div w:id="1851798327">
                  <w:marLeft w:val="0"/>
                  <w:marRight w:val="0"/>
                  <w:marTop w:val="0"/>
                  <w:marBottom w:val="0"/>
                  <w:divBdr>
                    <w:top w:val="none" w:sz="0" w:space="0" w:color="auto"/>
                    <w:left w:val="none" w:sz="0" w:space="0" w:color="auto"/>
                    <w:bottom w:val="none" w:sz="0" w:space="0" w:color="auto"/>
                    <w:right w:val="none" w:sz="0" w:space="0" w:color="auto"/>
                  </w:divBdr>
                  <w:divsChild>
                    <w:div w:id="2084986659">
                      <w:marLeft w:val="0"/>
                      <w:marRight w:val="0"/>
                      <w:marTop w:val="0"/>
                      <w:marBottom w:val="0"/>
                      <w:divBdr>
                        <w:top w:val="none" w:sz="0" w:space="0" w:color="auto"/>
                        <w:left w:val="none" w:sz="0" w:space="0" w:color="auto"/>
                        <w:bottom w:val="none" w:sz="0" w:space="0" w:color="auto"/>
                        <w:right w:val="none" w:sz="0" w:space="0" w:color="auto"/>
                      </w:divBdr>
                      <w:divsChild>
                        <w:div w:id="666714360">
                          <w:marLeft w:val="0"/>
                          <w:marRight w:val="0"/>
                          <w:marTop w:val="0"/>
                          <w:marBottom w:val="0"/>
                          <w:divBdr>
                            <w:top w:val="none" w:sz="0" w:space="0" w:color="auto"/>
                            <w:left w:val="none" w:sz="0" w:space="0" w:color="auto"/>
                            <w:bottom w:val="none" w:sz="0" w:space="0" w:color="auto"/>
                            <w:right w:val="none" w:sz="0" w:space="0" w:color="auto"/>
                          </w:divBdr>
                          <w:divsChild>
                            <w:div w:id="1134252923">
                              <w:marLeft w:val="0"/>
                              <w:marRight w:val="0"/>
                              <w:marTop w:val="0"/>
                              <w:marBottom w:val="0"/>
                              <w:divBdr>
                                <w:top w:val="none" w:sz="0" w:space="0" w:color="auto"/>
                                <w:left w:val="none" w:sz="0" w:space="0" w:color="auto"/>
                                <w:bottom w:val="none" w:sz="0" w:space="0" w:color="auto"/>
                                <w:right w:val="none" w:sz="0" w:space="0" w:color="auto"/>
                              </w:divBdr>
                              <w:divsChild>
                                <w:div w:id="1983731119">
                                  <w:marLeft w:val="0"/>
                                  <w:marRight w:val="0"/>
                                  <w:marTop w:val="0"/>
                                  <w:marBottom w:val="0"/>
                                  <w:divBdr>
                                    <w:top w:val="none" w:sz="0" w:space="0" w:color="auto"/>
                                    <w:left w:val="none" w:sz="0" w:space="0" w:color="auto"/>
                                    <w:bottom w:val="none" w:sz="0" w:space="0" w:color="auto"/>
                                    <w:right w:val="none" w:sz="0" w:space="0" w:color="auto"/>
                                  </w:divBdr>
                                  <w:divsChild>
                                    <w:div w:id="1189948115">
                                      <w:marLeft w:val="0"/>
                                      <w:marRight w:val="0"/>
                                      <w:marTop w:val="0"/>
                                      <w:marBottom w:val="0"/>
                                      <w:divBdr>
                                        <w:top w:val="none" w:sz="0" w:space="0" w:color="auto"/>
                                        <w:left w:val="none" w:sz="0" w:space="0" w:color="auto"/>
                                        <w:bottom w:val="none" w:sz="0" w:space="0" w:color="auto"/>
                                        <w:right w:val="none" w:sz="0" w:space="0" w:color="auto"/>
                                      </w:divBdr>
                                      <w:divsChild>
                                        <w:div w:id="1043167469">
                                          <w:marLeft w:val="0"/>
                                          <w:marRight w:val="0"/>
                                          <w:marTop w:val="0"/>
                                          <w:marBottom w:val="0"/>
                                          <w:divBdr>
                                            <w:top w:val="none" w:sz="0" w:space="0" w:color="auto"/>
                                            <w:left w:val="none" w:sz="0" w:space="0" w:color="auto"/>
                                            <w:bottom w:val="none" w:sz="0" w:space="0" w:color="auto"/>
                                            <w:right w:val="none" w:sz="0" w:space="0" w:color="auto"/>
                                          </w:divBdr>
                                          <w:divsChild>
                                            <w:div w:id="1160460804">
                                              <w:marLeft w:val="0"/>
                                              <w:marRight w:val="0"/>
                                              <w:marTop w:val="0"/>
                                              <w:marBottom w:val="0"/>
                                              <w:divBdr>
                                                <w:top w:val="none" w:sz="0" w:space="0" w:color="auto"/>
                                                <w:left w:val="none" w:sz="0" w:space="0" w:color="auto"/>
                                                <w:bottom w:val="none" w:sz="0" w:space="0" w:color="auto"/>
                                                <w:right w:val="none" w:sz="0" w:space="0" w:color="auto"/>
                                              </w:divBdr>
                                              <w:divsChild>
                                                <w:div w:id="76513154">
                                                  <w:marLeft w:val="0"/>
                                                  <w:marRight w:val="0"/>
                                                  <w:marTop w:val="0"/>
                                                  <w:marBottom w:val="0"/>
                                                  <w:divBdr>
                                                    <w:top w:val="none" w:sz="0" w:space="0" w:color="auto"/>
                                                    <w:left w:val="none" w:sz="0" w:space="0" w:color="auto"/>
                                                    <w:bottom w:val="none" w:sz="0" w:space="0" w:color="auto"/>
                                                    <w:right w:val="none" w:sz="0" w:space="0" w:color="auto"/>
                                                  </w:divBdr>
                                                  <w:divsChild>
                                                    <w:div w:id="1502157112">
                                                      <w:marLeft w:val="0"/>
                                                      <w:marRight w:val="0"/>
                                                      <w:marTop w:val="0"/>
                                                      <w:marBottom w:val="0"/>
                                                      <w:divBdr>
                                                        <w:top w:val="none" w:sz="0" w:space="0" w:color="auto"/>
                                                        <w:left w:val="none" w:sz="0" w:space="0" w:color="auto"/>
                                                        <w:bottom w:val="none" w:sz="0" w:space="0" w:color="auto"/>
                                                        <w:right w:val="none" w:sz="0" w:space="0" w:color="auto"/>
                                                      </w:divBdr>
                                                      <w:divsChild>
                                                        <w:div w:id="1120880404">
                                                          <w:marLeft w:val="0"/>
                                                          <w:marRight w:val="0"/>
                                                          <w:marTop w:val="0"/>
                                                          <w:marBottom w:val="0"/>
                                                          <w:divBdr>
                                                            <w:top w:val="none" w:sz="0" w:space="0" w:color="auto"/>
                                                            <w:left w:val="none" w:sz="0" w:space="0" w:color="auto"/>
                                                            <w:bottom w:val="none" w:sz="0" w:space="0" w:color="auto"/>
                                                            <w:right w:val="none" w:sz="0" w:space="0" w:color="auto"/>
                                                          </w:divBdr>
                                                          <w:divsChild>
                                                            <w:div w:id="25523266">
                                                              <w:marLeft w:val="0"/>
                                                              <w:marRight w:val="150"/>
                                                              <w:marTop w:val="0"/>
                                                              <w:marBottom w:val="150"/>
                                                              <w:divBdr>
                                                                <w:top w:val="none" w:sz="0" w:space="0" w:color="auto"/>
                                                                <w:left w:val="none" w:sz="0" w:space="0" w:color="auto"/>
                                                                <w:bottom w:val="none" w:sz="0" w:space="0" w:color="auto"/>
                                                                <w:right w:val="none" w:sz="0" w:space="0" w:color="auto"/>
                                                              </w:divBdr>
                                                              <w:divsChild>
                                                                <w:div w:id="514534640">
                                                                  <w:marLeft w:val="0"/>
                                                                  <w:marRight w:val="0"/>
                                                                  <w:marTop w:val="0"/>
                                                                  <w:marBottom w:val="0"/>
                                                                  <w:divBdr>
                                                                    <w:top w:val="none" w:sz="0" w:space="0" w:color="auto"/>
                                                                    <w:left w:val="none" w:sz="0" w:space="0" w:color="auto"/>
                                                                    <w:bottom w:val="none" w:sz="0" w:space="0" w:color="auto"/>
                                                                    <w:right w:val="none" w:sz="0" w:space="0" w:color="auto"/>
                                                                  </w:divBdr>
                                                                  <w:divsChild>
                                                                    <w:div w:id="1562400942">
                                                                      <w:marLeft w:val="0"/>
                                                                      <w:marRight w:val="0"/>
                                                                      <w:marTop w:val="0"/>
                                                                      <w:marBottom w:val="0"/>
                                                                      <w:divBdr>
                                                                        <w:top w:val="none" w:sz="0" w:space="0" w:color="auto"/>
                                                                        <w:left w:val="none" w:sz="0" w:space="0" w:color="auto"/>
                                                                        <w:bottom w:val="none" w:sz="0" w:space="0" w:color="auto"/>
                                                                        <w:right w:val="none" w:sz="0" w:space="0" w:color="auto"/>
                                                                      </w:divBdr>
                                                                      <w:divsChild>
                                                                        <w:div w:id="1499543845">
                                                                          <w:marLeft w:val="0"/>
                                                                          <w:marRight w:val="0"/>
                                                                          <w:marTop w:val="0"/>
                                                                          <w:marBottom w:val="0"/>
                                                                          <w:divBdr>
                                                                            <w:top w:val="none" w:sz="0" w:space="0" w:color="auto"/>
                                                                            <w:left w:val="none" w:sz="0" w:space="0" w:color="auto"/>
                                                                            <w:bottom w:val="none" w:sz="0" w:space="0" w:color="auto"/>
                                                                            <w:right w:val="none" w:sz="0" w:space="0" w:color="auto"/>
                                                                          </w:divBdr>
                                                                          <w:divsChild>
                                                                            <w:div w:id="94719391">
                                                                              <w:marLeft w:val="0"/>
                                                                              <w:marRight w:val="0"/>
                                                                              <w:marTop w:val="0"/>
                                                                              <w:marBottom w:val="0"/>
                                                                              <w:divBdr>
                                                                                <w:top w:val="none" w:sz="0" w:space="0" w:color="auto"/>
                                                                                <w:left w:val="none" w:sz="0" w:space="0" w:color="auto"/>
                                                                                <w:bottom w:val="none" w:sz="0" w:space="0" w:color="auto"/>
                                                                                <w:right w:val="none" w:sz="0" w:space="0" w:color="auto"/>
                                                                              </w:divBdr>
                                                                              <w:divsChild>
                                                                                <w:div w:id="1860118918">
                                                                                  <w:marLeft w:val="0"/>
                                                                                  <w:marRight w:val="0"/>
                                                                                  <w:marTop w:val="0"/>
                                                                                  <w:marBottom w:val="0"/>
                                                                                  <w:divBdr>
                                                                                    <w:top w:val="none" w:sz="0" w:space="0" w:color="auto"/>
                                                                                    <w:left w:val="none" w:sz="0" w:space="0" w:color="auto"/>
                                                                                    <w:bottom w:val="none" w:sz="0" w:space="0" w:color="auto"/>
                                                                                    <w:right w:val="none" w:sz="0" w:space="0" w:color="auto"/>
                                                                                  </w:divBdr>
                                                                                  <w:divsChild>
                                                                                    <w:div w:id="93133829">
                                                                                      <w:marLeft w:val="0"/>
                                                                                      <w:marRight w:val="0"/>
                                                                                      <w:marTop w:val="0"/>
                                                                                      <w:marBottom w:val="0"/>
                                                                                      <w:divBdr>
                                                                                        <w:top w:val="none" w:sz="0" w:space="0" w:color="auto"/>
                                                                                        <w:left w:val="none" w:sz="0" w:space="0" w:color="auto"/>
                                                                                        <w:bottom w:val="none" w:sz="0" w:space="0" w:color="auto"/>
                                                                                        <w:right w:val="none" w:sz="0" w:space="0" w:color="auto"/>
                                                                                      </w:divBdr>
                                                                                      <w:divsChild>
                                                                                        <w:div w:id="1451051040">
                                                                                          <w:marLeft w:val="0"/>
                                                                                          <w:marRight w:val="0"/>
                                                                                          <w:marTop w:val="0"/>
                                                                                          <w:marBottom w:val="0"/>
                                                                                          <w:divBdr>
                                                                                            <w:top w:val="none" w:sz="0" w:space="0" w:color="auto"/>
                                                                                            <w:left w:val="none" w:sz="0" w:space="0" w:color="auto"/>
                                                                                            <w:bottom w:val="none" w:sz="0" w:space="0" w:color="auto"/>
                                                                                            <w:right w:val="none" w:sz="0" w:space="0" w:color="auto"/>
                                                                                          </w:divBdr>
                                                                                          <w:divsChild>
                                                                                            <w:div w:id="1260993282">
                                                                                              <w:marLeft w:val="0"/>
                                                                                              <w:marRight w:val="0"/>
                                                                                              <w:marTop w:val="0"/>
                                                                                              <w:marBottom w:val="0"/>
                                                                                              <w:divBdr>
                                                                                                <w:top w:val="none" w:sz="0" w:space="0" w:color="auto"/>
                                                                                                <w:left w:val="none" w:sz="0" w:space="0" w:color="auto"/>
                                                                                                <w:bottom w:val="none" w:sz="0" w:space="0" w:color="auto"/>
                                                                                                <w:right w:val="none" w:sz="0" w:space="0" w:color="auto"/>
                                                                                              </w:divBdr>
                                                                                              <w:divsChild>
                                                                                                <w:div w:id="2060661308">
                                                                                                  <w:marLeft w:val="0"/>
                                                                                                  <w:marRight w:val="0"/>
                                                                                                  <w:marTop w:val="0"/>
                                                                                                  <w:marBottom w:val="0"/>
                                                                                                  <w:divBdr>
                                                                                                    <w:top w:val="none" w:sz="0" w:space="0" w:color="auto"/>
                                                                                                    <w:left w:val="none" w:sz="0" w:space="0" w:color="auto"/>
                                                                                                    <w:bottom w:val="none" w:sz="0" w:space="0" w:color="auto"/>
                                                                                                    <w:right w:val="none" w:sz="0" w:space="0" w:color="auto"/>
                                                                                                  </w:divBdr>
                                                                                                  <w:divsChild>
                                                                                                    <w:div w:id="1107427718">
                                                                                                      <w:marLeft w:val="0"/>
                                                                                                      <w:marRight w:val="0"/>
                                                                                                      <w:marTop w:val="0"/>
                                                                                                      <w:marBottom w:val="0"/>
                                                                                                      <w:divBdr>
                                                                                                        <w:top w:val="none" w:sz="0" w:space="0" w:color="auto"/>
                                                                                                        <w:left w:val="none" w:sz="0" w:space="0" w:color="auto"/>
                                                                                                        <w:bottom w:val="none" w:sz="0" w:space="0" w:color="auto"/>
                                                                                                        <w:right w:val="none" w:sz="0" w:space="0" w:color="auto"/>
                                                                                                      </w:divBdr>
                                                                                                      <w:divsChild>
                                                                                                        <w:div w:id="571307541">
                                                                                                          <w:marLeft w:val="0"/>
                                                                                                          <w:marRight w:val="0"/>
                                                                                                          <w:marTop w:val="0"/>
                                                                                                          <w:marBottom w:val="0"/>
                                                                                                          <w:divBdr>
                                                                                                            <w:top w:val="none" w:sz="0" w:space="0" w:color="auto"/>
                                                                                                            <w:left w:val="none" w:sz="0" w:space="0" w:color="auto"/>
                                                                                                            <w:bottom w:val="none" w:sz="0" w:space="0" w:color="auto"/>
                                                                                                            <w:right w:val="none" w:sz="0" w:space="0" w:color="auto"/>
                                                                                                          </w:divBdr>
                                                                                                          <w:divsChild>
                                                                                                            <w:div w:id="27608212">
                                                                                                              <w:marLeft w:val="0"/>
                                                                                                              <w:marRight w:val="0"/>
                                                                                                              <w:marTop w:val="0"/>
                                                                                                              <w:marBottom w:val="0"/>
                                                                                                              <w:divBdr>
                                                                                                                <w:top w:val="none" w:sz="0" w:space="0" w:color="auto"/>
                                                                                                                <w:left w:val="none" w:sz="0" w:space="0" w:color="auto"/>
                                                                                                                <w:bottom w:val="none" w:sz="0" w:space="0" w:color="auto"/>
                                                                                                                <w:right w:val="none" w:sz="0" w:space="0" w:color="auto"/>
                                                                                                              </w:divBdr>
                                                                                                            </w:div>
                                                                                                            <w:div w:id="2140758868">
                                                                                                              <w:marLeft w:val="1440"/>
                                                                                                              <w:marRight w:val="0"/>
                                                                                                              <w:marTop w:val="0"/>
                                                                                                              <w:marBottom w:val="0"/>
                                                                                                              <w:divBdr>
                                                                                                                <w:top w:val="none" w:sz="0" w:space="0" w:color="auto"/>
                                                                                                                <w:left w:val="none" w:sz="0" w:space="0" w:color="auto"/>
                                                                                                                <w:bottom w:val="none" w:sz="0" w:space="0" w:color="auto"/>
                                                                                                                <w:right w:val="none" w:sz="0" w:space="0" w:color="auto"/>
                                                                                                              </w:divBdr>
                                                                                                            </w:div>
                                                                                                            <w:div w:id="756636449">
                                                                                                              <w:marLeft w:val="1440"/>
                                                                                                              <w:marRight w:val="0"/>
                                                                                                              <w:marTop w:val="0"/>
                                                                                                              <w:marBottom w:val="0"/>
                                                                                                              <w:divBdr>
                                                                                                                <w:top w:val="none" w:sz="0" w:space="0" w:color="auto"/>
                                                                                                                <w:left w:val="none" w:sz="0" w:space="0" w:color="auto"/>
                                                                                                                <w:bottom w:val="none" w:sz="0" w:space="0" w:color="auto"/>
                                                                                                                <w:right w:val="none" w:sz="0" w:space="0" w:color="auto"/>
                                                                                                              </w:divBdr>
                                                                                                            </w:div>
                                                                                                            <w:div w:id="894389019">
                                                                                                              <w:marLeft w:val="0"/>
                                                                                                              <w:marRight w:val="0"/>
                                                                                                              <w:marTop w:val="0"/>
                                                                                                              <w:marBottom w:val="0"/>
                                                                                                              <w:divBdr>
                                                                                                                <w:top w:val="none" w:sz="0" w:space="0" w:color="auto"/>
                                                                                                                <w:left w:val="none" w:sz="0" w:space="0" w:color="auto"/>
                                                                                                                <w:bottom w:val="none" w:sz="0" w:space="0" w:color="auto"/>
                                                                                                                <w:right w:val="none" w:sz="0" w:space="0" w:color="auto"/>
                                                                                                              </w:divBdr>
                                                                                                            </w:div>
                                                                                                            <w:div w:id="1582367004">
                                                                                                              <w:marLeft w:val="0"/>
                                                                                                              <w:marRight w:val="0"/>
                                                                                                              <w:marTop w:val="0"/>
                                                                                                              <w:marBottom w:val="0"/>
                                                                                                              <w:divBdr>
                                                                                                                <w:top w:val="none" w:sz="0" w:space="0" w:color="auto"/>
                                                                                                                <w:left w:val="none" w:sz="0" w:space="0" w:color="auto"/>
                                                                                                                <w:bottom w:val="none" w:sz="0" w:space="0" w:color="auto"/>
                                                                                                                <w:right w:val="none" w:sz="0" w:space="0" w:color="auto"/>
                                                                                                              </w:divBdr>
                                                                                                            </w:div>
                                                                                                            <w:div w:id="529222745">
                                                                                                              <w:marLeft w:val="1440"/>
                                                                                                              <w:marRight w:val="0"/>
                                                                                                              <w:marTop w:val="0"/>
                                                                                                              <w:marBottom w:val="0"/>
                                                                                                              <w:divBdr>
                                                                                                                <w:top w:val="none" w:sz="0" w:space="0" w:color="auto"/>
                                                                                                                <w:left w:val="none" w:sz="0" w:space="0" w:color="auto"/>
                                                                                                                <w:bottom w:val="none" w:sz="0" w:space="0" w:color="auto"/>
                                                                                                                <w:right w:val="none" w:sz="0" w:space="0" w:color="auto"/>
                                                                                                              </w:divBdr>
                                                                                                            </w:div>
                                                                                                            <w:div w:id="593435591">
                                                                                                              <w:marLeft w:val="1440"/>
                                                                                                              <w:marRight w:val="0"/>
                                                                                                              <w:marTop w:val="0"/>
                                                                                                              <w:marBottom w:val="0"/>
                                                                                                              <w:divBdr>
                                                                                                                <w:top w:val="none" w:sz="0" w:space="0" w:color="auto"/>
                                                                                                                <w:left w:val="none" w:sz="0" w:space="0" w:color="auto"/>
                                                                                                                <w:bottom w:val="none" w:sz="0" w:space="0" w:color="auto"/>
                                                                                                                <w:right w:val="none" w:sz="0" w:space="0" w:color="auto"/>
                                                                                                              </w:divBdr>
                                                                                                            </w:div>
                                                                                                            <w:div w:id="821434048">
                                                                                                              <w:marLeft w:val="1440"/>
                                                                                                              <w:marRight w:val="0"/>
                                                                                                              <w:marTop w:val="0"/>
                                                                                                              <w:marBottom w:val="0"/>
                                                                                                              <w:divBdr>
                                                                                                                <w:top w:val="none" w:sz="0" w:space="0" w:color="auto"/>
                                                                                                                <w:left w:val="none" w:sz="0" w:space="0" w:color="auto"/>
                                                                                                                <w:bottom w:val="none" w:sz="0" w:space="0" w:color="auto"/>
                                                                                                                <w:right w:val="none" w:sz="0" w:space="0" w:color="auto"/>
                                                                                                              </w:divBdr>
                                                                                                            </w:div>
                                                                                                            <w:div w:id="1158493798">
                                                                                                              <w:marLeft w:val="1440"/>
                                                                                                              <w:marRight w:val="0"/>
                                                                                                              <w:marTop w:val="0"/>
                                                                                                              <w:marBottom w:val="0"/>
                                                                                                              <w:divBdr>
                                                                                                                <w:top w:val="none" w:sz="0" w:space="0" w:color="auto"/>
                                                                                                                <w:left w:val="none" w:sz="0" w:space="0" w:color="auto"/>
                                                                                                                <w:bottom w:val="none" w:sz="0" w:space="0" w:color="auto"/>
                                                                                                                <w:right w:val="none" w:sz="0" w:space="0" w:color="auto"/>
                                                                                                              </w:divBdr>
                                                                                                            </w:div>
                                                                                                            <w:div w:id="23548214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7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FE86678-B235-400B-8E85-ECC613283597}">
  <ds:schemaRefs>
    <ds:schemaRef ds:uri="http://schemas.openxmlformats.org/officeDocument/2006/bibliography"/>
  </ds:schemaRefs>
</ds:datastoreItem>
</file>

<file path=customXml/itemProps2.xml><?xml version="1.0" encoding="utf-8"?>
<ds:datastoreItem xmlns:ds="http://schemas.openxmlformats.org/officeDocument/2006/customXml" ds:itemID="{5F61A1B8-7256-4C70-9E7B-704A841724EE}"/>
</file>

<file path=customXml/itemProps3.xml><?xml version="1.0" encoding="utf-8"?>
<ds:datastoreItem xmlns:ds="http://schemas.openxmlformats.org/officeDocument/2006/customXml" ds:itemID="{396D6EB5-E135-4971-BB7E-6FA582AAAAA0}">
  <ds:schemaRefs>
    <ds:schemaRef ds:uri="http://schemas.microsoft.com/sharepoint/v3/contenttype/forms"/>
  </ds:schemaRefs>
</ds:datastoreItem>
</file>

<file path=customXml/itemProps4.xml><?xml version="1.0" encoding="utf-8"?>
<ds:datastoreItem xmlns:ds="http://schemas.openxmlformats.org/officeDocument/2006/customXml" ds:itemID="{65A12937-9671-4A61-8A0C-13701567177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GMAC</dc:creator>
  <cp:lastModifiedBy>Jeffrey Tumbleson</cp:lastModifiedBy>
  <cp:revision>3</cp:revision>
  <cp:lastPrinted>2021-05-25T16:56:00Z</cp:lastPrinted>
  <dcterms:created xsi:type="dcterms:W3CDTF">2024-09-16T16:11:00Z</dcterms:created>
  <dcterms:modified xsi:type="dcterms:W3CDTF">2025-04-09T13:43:00Z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